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62D49F4A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3F52B41D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14:paraId="361EB73D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11EFC329" w14:textId="77777777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9C5318">
              <w:rPr>
                <w:rFonts w:ascii="Times New Roman" w:hAnsi="Times New Roman" w:cs="Times New Roman"/>
                <w:b/>
              </w:rPr>
              <w:t>V</w:t>
            </w:r>
            <w:r w:rsidR="008F3D2D">
              <w:rPr>
                <w:rFonts w:ascii="Times New Roman" w:hAnsi="Times New Roman" w:cs="Times New Roman"/>
                <w:b/>
              </w:rPr>
              <w:t>I</w:t>
            </w:r>
            <w:r w:rsidRPr="00B56604">
              <w:rPr>
                <w:rFonts w:ascii="Times New Roman" w:hAnsi="Times New Roman" w:cs="Times New Roman"/>
                <w:b/>
              </w:rPr>
              <w:t>.</w:t>
            </w:r>
            <w:r w:rsidR="009C5318">
              <w:rPr>
                <w:rFonts w:ascii="Times New Roman" w:hAnsi="Times New Roman" w:cs="Times New Roman"/>
                <w:b/>
              </w:rPr>
              <w:t xml:space="preserve"> </w:t>
            </w:r>
            <w:r w:rsidR="0036419A">
              <w:rPr>
                <w:rFonts w:ascii="Times New Roman" w:hAnsi="Times New Roman" w:cs="Times New Roman"/>
                <w:b/>
              </w:rPr>
              <w:t>TVARI</w:t>
            </w:r>
            <w:r w:rsidR="009C5318">
              <w:rPr>
                <w:rFonts w:ascii="Times New Roman" w:hAnsi="Times New Roman" w:cs="Times New Roman"/>
                <w:b/>
              </w:rPr>
              <w:t xml:space="preserve"> </w:t>
            </w:r>
            <w:r w:rsidR="008F3D2D">
              <w:rPr>
                <w:rFonts w:ascii="Times New Roman" w:hAnsi="Times New Roman" w:cs="Times New Roman"/>
                <w:b/>
              </w:rPr>
              <w:t>U PRIRODI</w:t>
            </w:r>
          </w:p>
        </w:tc>
      </w:tr>
      <w:tr w:rsidR="00AC0949" w:rsidRPr="00B56604" w14:paraId="3762C5BF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5368739A" w14:textId="5FCDAE1B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F13D9">
              <w:rPr>
                <w:rFonts w:ascii="Times New Roman" w:hAnsi="Times New Roman" w:cs="Times New Roman"/>
                <w:b/>
              </w:rPr>
              <w:t>6</w:t>
            </w:r>
            <w:r w:rsidR="00346EC1">
              <w:rPr>
                <w:rFonts w:ascii="Times New Roman" w:hAnsi="Times New Roman" w:cs="Times New Roman"/>
                <w:b/>
              </w:rPr>
              <w:t>3</w:t>
            </w:r>
            <w:r w:rsidR="000F13D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6927CFFB" w14:textId="6ABE4E6D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8F3D2D">
              <w:rPr>
                <w:rFonts w:ascii="Times New Roman" w:hAnsi="Times New Roman" w:cs="Times New Roman"/>
                <w:b/>
              </w:rPr>
              <w:t>6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346EC1">
              <w:rPr>
                <w:rFonts w:ascii="Times New Roman" w:hAnsi="Times New Roman" w:cs="Times New Roman"/>
                <w:b/>
              </w:rPr>
              <w:t>4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346EC1">
              <w:rPr>
                <w:rFonts w:ascii="Times New Roman" w:hAnsi="Times New Roman" w:cs="Times New Roman"/>
                <w:b/>
              </w:rPr>
              <w:t>Zrak</w:t>
            </w:r>
          </w:p>
        </w:tc>
      </w:tr>
      <w:tr w:rsidR="00A229F0" w:rsidRPr="00B56604" w14:paraId="3FB63BFB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63490A00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04118522" w14:textId="17C9F636" w:rsidR="00264E68" w:rsidRDefault="009E501C" w:rsidP="00A9154F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A.7.1. istražuje </w:t>
            </w:r>
            <w:r w:rsidRPr="009E501C">
              <w:rPr>
                <w:rStyle w:val="normaltextrun"/>
                <w:rFonts w:ascii="Times New Roman" w:hAnsi="Times New Roman" w:cs="Times New Roman"/>
                <w:bCs/>
              </w:rPr>
              <w:t>svojstva, sastav i vrstu tvari</w:t>
            </w:r>
          </w:p>
          <w:p w14:paraId="26ED6272" w14:textId="63AA5B26" w:rsidR="004D7AAA" w:rsidRPr="004D7AAA" w:rsidRDefault="004D7AAA" w:rsidP="004D7AAA">
            <w:pPr>
              <w:spacing w:before="100" w:after="10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D7A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A 7.3. </w:t>
            </w:r>
            <w:r w:rsidR="002F64B5" w:rsidRPr="004D7A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kritički razmatra </w:t>
            </w:r>
            <w:r w:rsidR="002F64B5" w:rsidRPr="002F64B5">
              <w:rPr>
                <w:rFonts w:ascii="Times New Roman" w:eastAsia="Times New Roman" w:hAnsi="Times New Roman" w:cs="Times New Roman"/>
                <w:lang w:eastAsia="hr-HR"/>
              </w:rPr>
              <w:t>upotrebu tvari i njihov utjecaj na čovjekovo zdravlje i okoliš</w:t>
            </w:r>
          </w:p>
          <w:p w14:paraId="7280CE1F" w14:textId="77777777" w:rsidR="00A9154F" w:rsidRPr="00264E68" w:rsidRDefault="005275B5" w:rsidP="00264E68">
            <w:pPr>
              <w:spacing w:before="100" w:after="100"/>
              <w:textAlignment w:val="center"/>
              <w:rPr>
                <w:rFonts w:ascii="Calibri" w:eastAsia="Times New Roman" w:hAnsi="Calibri" w:cs="Times New Roman"/>
                <w:lang w:eastAsia="hr-HR"/>
              </w:rPr>
            </w:pPr>
            <w:r w:rsidRPr="00264E68">
              <w:rPr>
                <w:rFonts w:ascii="Times New Roman" w:hAnsi="Times New Roman" w:cs="Times New Roman"/>
                <w:b/>
              </w:rPr>
              <w:t xml:space="preserve">D.7.1. </w:t>
            </w:r>
            <w:r w:rsidR="000054D2" w:rsidRPr="00264E68">
              <w:rPr>
                <w:rFonts w:ascii="Times New Roman" w:hAnsi="Times New Roman" w:cs="Times New Roman"/>
                <w:b/>
              </w:rPr>
              <w:t>povezuje</w:t>
            </w:r>
            <w:r w:rsidR="000054D2" w:rsidRPr="00264E68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 w:rsidRPr="00264E68">
              <w:rPr>
                <w:rFonts w:ascii="Times New Roman" w:hAnsi="Times New Roman" w:cs="Times New Roman"/>
              </w:rPr>
              <w:t xml:space="preserve"> </w:t>
            </w:r>
            <w:r w:rsidR="000054D2" w:rsidRPr="00264E68">
              <w:rPr>
                <w:rFonts w:ascii="Times New Roman" w:hAnsi="Times New Roman" w:cs="Times New Roman"/>
              </w:rPr>
              <w:t>konceptualnim spoznajama</w:t>
            </w:r>
          </w:p>
          <w:p w14:paraId="527077F1" w14:textId="77777777" w:rsidR="00190565" w:rsidRPr="00894B0E" w:rsidRDefault="00894B0E" w:rsidP="000A0FA7">
            <w:pPr>
              <w:spacing w:after="120"/>
              <w:rPr>
                <w:rFonts w:ascii="Times New Roman" w:hAnsi="Times New Roman" w:cs="Times New Roman"/>
              </w:rPr>
            </w:pPr>
            <w:r w:rsidRPr="00894B0E">
              <w:rPr>
                <w:rFonts w:ascii="Times New Roman" w:hAnsi="Times New Roman" w:cs="Times New Roman"/>
                <w:b/>
                <w:color w:val="231F20"/>
              </w:rPr>
              <w:t>D.7.3. uočava</w:t>
            </w:r>
            <w:r w:rsidRPr="00894B0E">
              <w:rPr>
                <w:rFonts w:ascii="Times New Roman" w:hAnsi="Times New Roman" w:cs="Times New Roman"/>
                <w:color w:val="231F20"/>
              </w:rPr>
              <w:t xml:space="preserve"> zakonitosti uopćavanjem podataka prikazanih tekstom, crtežom, modelima, tablicama i grafovima</w:t>
            </w:r>
          </w:p>
        </w:tc>
      </w:tr>
      <w:tr w:rsidR="00A229F0" w:rsidRPr="00B56604" w14:paraId="0D78F640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4D27E772" w14:textId="77777777" w:rsidR="003339BE" w:rsidRPr="00AC3543" w:rsidRDefault="00A229F0" w:rsidP="00E55598">
            <w:pPr>
              <w:spacing w:after="120" w:line="36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C3543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772604CB" w14:textId="77777777" w:rsidR="00D657E8" w:rsidRPr="00E00369" w:rsidRDefault="00D657E8" w:rsidP="00D657E8">
            <w:pPr>
              <w:pStyle w:val="ListParagraph"/>
              <w:numPr>
                <w:ilvl w:val="0"/>
                <w:numId w:val="35"/>
              </w:numPr>
              <w:spacing w:before="0" w:line="360" w:lineRule="auto"/>
              <w:ind w:left="426"/>
              <w:rPr>
                <w:rFonts w:ascii="Times New Roman" w:hAnsi="Times New Roman"/>
              </w:rPr>
            </w:pPr>
            <w:r w:rsidRPr="00E00369">
              <w:rPr>
                <w:rFonts w:ascii="Times New Roman" w:hAnsi="Times New Roman"/>
                <w:b/>
              </w:rPr>
              <w:t>nabraja</w:t>
            </w:r>
            <w:r w:rsidRPr="00E00369">
              <w:rPr>
                <w:rFonts w:ascii="Times New Roman" w:hAnsi="Times New Roman"/>
              </w:rPr>
              <w:t xml:space="preserve"> glavne sastojke suhoga zraka i njihove volumne udjele u zraku</w:t>
            </w:r>
          </w:p>
          <w:p w14:paraId="0892CDBF" w14:textId="77777777" w:rsidR="00D657E8" w:rsidRPr="00E00369" w:rsidRDefault="00D657E8" w:rsidP="00D657E8">
            <w:pPr>
              <w:pStyle w:val="ListParagraph"/>
              <w:numPr>
                <w:ilvl w:val="0"/>
                <w:numId w:val="35"/>
              </w:numPr>
              <w:spacing w:before="0" w:line="360" w:lineRule="auto"/>
              <w:ind w:left="426"/>
              <w:rPr>
                <w:rFonts w:ascii="Times New Roman" w:hAnsi="Times New Roman"/>
              </w:rPr>
            </w:pPr>
            <w:r w:rsidRPr="00E00369">
              <w:rPr>
                <w:rFonts w:ascii="Times New Roman" w:hAnsi="Times New Roman"/>
                <w:b/>
              </w:rPr>
              <w:t>objašnjava</w:t>
            </w:r>
            <w:r w:rsidRPr="00E00369">
              <w:rPr>
                <w:rFonts w:ascii="Times New Roman" w:hAnsi="Times New Roman"/>
              </w:rPr>
              <w:t xml:space="preserve"> ovisnost gustoće zraka o tlaku i temperaturi</w:t>
            </w:r>
          </w:p>
          <w:p w14:paraId="02EBBE61" w14:textId="77777777" w:rsidR="00D657E8" w:rsidRPr="00E00369" w:rsidRDefault="00D657E8" w:rsidP="00D657E8">
            <w:pPr>
              <w:pStyle w:val="ListParagraph"/>
              <w:numPr>
                <w:ilvl w:val="0"/>
                <w:numId w:val="35"/>
              </w:numPr>
              <w:spacing w:before="0" w:line="360" w:lineRule="auto"/>
              <w:ind w:left="426"/>
              <w:rPr>
                <w:rFonts w:ascii="Times New Roman" w:hAnsi="Times New Roman"/>
              </w:rPr>
            </w:pPr>
            <w:r w:rsidRPr="00E00369">
              <w:rPr>
                <w:rFonts w:ascii="Times New Roman" w:hAnsi="Times New Roman"/>
                <w:b/>
              </w:rPr>
              <w:t>objašnjava</w:t>
            </w:r>
            <w:r w:rsidRPr="00E00369">
              <w:rPr>
                <w:rFonts w:ascii="Times New Roman" w:hAnsi="Times New Roman"/>
              </w:rPr>
              <w:t xml:space="preserve"> promjenu tlaka zraka promjenom nadmorske visine</w:t>
            </w:r>
          </w:p>
          <w:p w14:paraId="28F3463D" w14:textId="2DD3CF0E" w:rsidR="00D657E8" w:rsidRPr="00E00369" w:rsidRDefault="00D657E8" w:rsidP="00D657E8">
            <w:pPr>
              <w:pStyle w:val="ListParagraph"/>
              <w:numPr>
                <w:ilvl w:val="0"/>
                <w:numId w:val="35"/>
              </w:numPr>
              <w:spacing w:before="0" w:line="360" w:lineRule="auto"/>
              <w:ind w:left="426"/>
              <w:rPr>
                <w:rFonts w:ascii="Times New Roman" w:hAnsi="Times New Roman"/>
              </w:rPr>
            </w:pPr>
            <w:r w:rsidRPr="00E00369">
              <w:rPr>
                <w:rFonts w:ascii="Times New Roman" w:hAnsi="Times New Roman"/>
                <w:b/>
              </w:rPr>
              <w:t>pokus</w:t>
            </w:r>
            <w:r>
              <w:rPr>
                <w:rFonts w:ascii="Times New Roman" w:hAnsi="Times New Roman"/>
                <w:b/>
              </w:rPr>
              <w:t>om</w:t>
            </w:r>
            <w:r w:rsidRPr="00E00369">
              <w:rPr>
                <w:rFonts w:ascii="Times New Roman" w:hAnsi="Times New Roman"/>
                <w:b/>
              </w:rPr>
              <w:t xml:space="preserve"> </w:t>
            </w:r>
            <w:r w:rsidRPr="00E00369">
              <w:rPr>
                <w:rFonts w:ascii="Times New Roman" w:hAnsi="Times New Roman"/>
              </w:rPr>
              <w:t>dokazuje prisutnost kisika u zraku</w:t>
            </w:r>
          </w:p>
          <w:p w14:paraId="095E9B50" w14:textId="17DA5214" w:rsidR="00FD637E" w:rsidRPr="00FD637E" w:rsidRDefault="00D657E8" w:rsidP="00D657E8">
            <w:pPr>
              <w:pStyle w:val="ListParagraph"/>
              <w:numPr>
                <w:ilvl w:val="0"/>
                <w:numId w:val="35"/>
              </w:numPr>
              <w:spacing w:before="0" w:line="360" w:lineRule="auto"/>
              <w:ind w:left="426"/>
            </w:pPr>
            <w:r w:rsidRPr="00E00369">
              <w:rPr>
                <w:rFonts w:ascii="Times New Roman" w:hAnsi="Times New Roman"/>
                <w:b/>
              </w:rPr>
              <w:t>objašnjava</w:t>
            </w:r>
            <w:r w:rsidRPr="00E00369">
              <w:rPr>
                <w:rFonts w:ascii="Times New Roman" w:hAnsi="Times New Roman"/>
              </w:rPr>
              <w:t xml:space="preserve"> o čemu sve ovisi udio vlage u zraku</w:t>
            </w:r>
          </w:p>
        </w:tc>
      </w:tr>
      <w:tr w:rsidR="00E0397E" w:rsidRPr="00B56604" w14:paraId="1EF5303B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748BB2D7" w14:textId="77777777" w:rsidR="00E0397E" w:rsidRPr="00DA4B0E" w:rsidRDefault="00E0397E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2E58C7C9" w14:textId="185168D9" w:rsidR="00295345" w:rsidRPr="00315695" w:rsidRDefault="00315695" w:rsidP="00E55598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315695">
              <w:rPr>
                <w:rStyle w:val="fontstyle01"/>
                <w:rFonts w:ascii="Times New Roman" w:hAnsi="Times New Roman"/>
                <w:color w:val="000000" w:themeColor="text1"/>
              </w:rPr>
              <w:t>atmosfera, zrak, gustoća i tlak zraka, sastav zraka,</w:t>
            </w:r>
            <w:r>
              <w:rPr>
                <w:rStyle w:val="fontstyle01"/>
                <w:rFonts w:ascii="Times New Roman" w:hAnsi="Times New Roman"/>
                <w:color w:val="000000" w:themeColor="text1"/>
              </w:rPr>
              <w:t xml:space="preserve"> </w:t>
            </w:r>
            <w:r w:rsidRPr="00315695">
              <w:rPr>
                <w:rStyle w:val="fontstyle01"/>
                <w:rFonts w:ascii="Times New Roman" w:hAnsi="Times New Roman"/>
                <w:color w:val="000000" w:themeColor="text1"/>
              </w:rPr>
              <w:t>vlažnost zraka</w:t>
            </w:r>
          </w:p>
        </w:tc>
      </w:tr>
      <w:tr w:rsidR="00B73D55" w:rsidRPr="00B56604" w14:paraId="12FBA023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F48027A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4893E141" w14:textId="77777777" w:rsidR="001344D0" w:rsidRDefault="00983BDB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1344D0">
              <w:rPr>
                <w:rFonts w:ascii="Times New Roman" w:hAnsi="Times New Roman" w:cs="Times New Roman"/>
                <w:b/>
                <w:bCs/>
              </w:rPr>
              <w:t>kt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 w:rsidR="002976BA"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Učenik se samostalno koristi raznim uređajima i programima. </w:t>
            </w:r>
            <w:r w:rsidRPr="00A83F70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6C3559C5" w14:textId="77777777" w:rsidR="004853F1" w:rsidRP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14:paraId="55C1CEA1" w14:textId="77777777" w:rsidR="004B5813" w:rsidRPr="00B41AC1" w:rsidRDefault="004B5813" w:rsidP="004B5813">
            <w:pPr>
              <w:rPr>
                <w:rFonts w:ascii="Times New Roman" w:hAnsi="Times New Roman" w:cs="Times New Roman"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 w:rsidR="00785AC3"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samovrednuje proces učenja i svoje rezultate, procjenjuje ostvareni napredak te na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41AC1">
              <w:rPr>
                <w:rFonts w:ascii="Times New Roman" w:hAnsi="Times New Roman" w:cs="Times New Roman"/>
              </w:rPr>
              <w:t>temelju tog planira buduće učenje.</w:t>
            </w:r>
          </w:p>
          <w:p w14:paraId="0720DE45" w14:textId="77777777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0B4CA9EA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5A3B127D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274132F5" w14:textId="02EF19BA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Pr="00851FCF">
              <w:rPr>
                <w:rFonts w:ascii="Times New Roman" w:hAnsi="Times New Roman"/>
              </w:rPr>
              <w:t>posuđe, pribor i kemikalije za izvođenje pokusa</w:t>
            </w:r>
            <w:r>
              <w:rPr>
                <w:rFonts w:ascii="Times New Roman" w:hAnsi="Times New Roman"/>
              </w:rPr>
              <w:t xml:space="preserve">, </w:t>
            </w:r>
            <w:r w:rsidRPr="002B5C2D">
              <w:rPr>
                <w:rFonts w:ascii="Times New Roman" w:hAnsi="Times New Roman"/>
                <w:b/>
              </w:rPr>
              <w:t>DDS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="00807676">
              <w:rPr>
                <w:rFonts w:ascii="Times New Roman" w:hAnsi="Times New Roman"/>
                <w:b/>
              </w:rPr>
              <w:t xml:space="preserve">RL. </w:t>
            </w:r>
            <w:r w:rsidR="00D1605F">
              <w:rPr>
                <w:rFonts w:ascii="Times New Roman" w:hAnsi="Times New Roman"/>
                <w:b/>
              </w:rPr>
              <w:t>6.</w:t>
            </w:r>
            <w:r w:rsidR="00315695">
              <w:rPr>
                <w:rFonts w:ascii="Times New Roman" w:hAnsi="Times New Roman"/>
                <w:b/>
              </w:rPr>
              <w:t>5</w:t>
            </w:r>
            <w:r w:rsidR="00D1605F">
              <w:rPr>
                <w:rFonts w:ascii="Times New Roman" w:hAnsi="Times New Roman"/>
                <w:b/>
              </w:rPr>
              <w:t>.</w:t>
            </w:r>
            <w:r w:rsidR="00315695">
              <w:rPr>
                <w:rFonts w:ascii="Times New Roman" w:hAnsi="Times New Roman"/>
                <w:b/>
              </w:rPr>
              <w:t xml:space="preserve"> i 6.6.</w:t>
            </w:r>
          </w:p>
        </w:tc>
      </w:tr>
      <w:tr w:rsidR="00805B8E" w:rsidRPr="00B56604" w14:paraId="2807246F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171F1F5F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20033D2E" w14:textId="77777777" w:rsidR="004F499B" w:rsidRPr="004B28A2" w:rsidRDefault="004F499B" w:rsidP="004F499B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4B28A2">
              <w:rPr>
                <w:rFonts w:ascii="Times New Roman" w:hAnsi="Times New Roman" w:cs="Times New Roman"/>
                <w:b/>
              </w:rPr>
              <w:t>7.3.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14:paraId="3B4CF773" w14:textId="77777777" w:rsidR="00F95074" w:rsidRDefault="004F499B" w:rsidP="004F499B">
            <w:pPr>
              <w:pStyle w:val="NoSpacing"/>
              <w:spacing w:after="120"/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</w:pPr>
            <w:r w:rsidRPr="000A0FA7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F</w:t>
            </w:r>
            <w:r w:rsidR="00093374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 xml:space="preserve"> – </w:t>
            </w:r>
            <w:r w:rsidRPr="000A0FA7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A.7.8</w:t>
            </w:r>
            <w:r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.</w:t>
            </w:r>
            <w:r w:rsidRPr="002E5E92">
              <w:rPr>
                <w:rStyle w:val="normaltextrun"/>
                <w:rFonts w:ascii="Times New Roman" w:hAnsi="Times New Roman"/>
                <w:shd w:val="clear" w:color="auto" w:fill="FFFFFF"/>
              </w:rPr>
              <w:t>  Razlikuje agregacijska stanja i svojstva tvari na temelju njihove čestične građe.</w:t>
            </w:r>
            <w:r w:rsidRPr="002E5E92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147632F2" w14:textId="3CDAEA92" w:rsidR="00D657E8" w:rsidRPr="00D657E8" w:rsidRDefault="00D657E8" w:rsidP="00D657E8">
            <w:pPr>
              <w:spacing w:before="0" w:line="360" w:lineRule="auto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657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F</w:t>
            </w:r>
            <w:r w:rsidRPr="00D657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–</w:t>
            </w:r>
            <w:r w:rsidRPr="00D657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B.7.6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Pr="00D657E8">
              <w:rPr>
                <w:rFonts w:ascii="Times New Roman" w:eastAsia="Times New Roman" w:hAnsi="Times New Roman" w:cs="Times New Roman"/>
                <w:lang w:eastAsia="hr-HR"/>
              </w:rPr>
              <w:t xml:space="preserve"> Istražuje tlak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14:paraId="19247E1F" w14:textId="3565A700" w:rsidR="00D657E8" w:rsidRPr="00D657E8" w:rsidRDefault="00D657E8" w:rsidP="00D657E8">
            <w:pPr>
              <w:spacing w:before="0" w:line="360" w:lineRule="auto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D657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M </w:t>
            </w:r>
            <w:r w:rsidRPr="00D657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–</w:t>
            </w:r>
            <w:r w:rsidRPr="00D657E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A.7.8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D657E8">
              <w:rPr>
                <w:rFonts w:ascii="Times New Roman" w:eastAsia="Times New Roman" w:hAnsi="Times New Roman" w:cs="Times New Roman"/>
                <w:lang w:eastAsia="hr-HR"/>
              </w:rPr>
              <w:t xml:space="preserve"> Primjenjuje računanje s racionalnim brojevima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</w:tr>
    </w:tbl>
    <w:p w14:paraId="350D8081" w14:textId="11449B4A"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10061611" w14:textId="2D6E6F67" w:rsidR="00A2420A" w:rsidRDefault="00A2420A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00B49A77" w14:textId="2B9664C1" w:rsidR="00464A78" w:rsidRDefault="00464A78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43A40952" w14:textId="07065F87" w:rsidR="00464A78" w:rsidRDefault="00464A78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1A8B79D7" w14:textId="77777777" w:rsidR="00464A78" w:rsidRDefault="00464A78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6207A7F5" w14:textId="77777777"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0DF84318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5AC34CB3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t>Ostvarivanje ishoda i očekivanja MPT-a</w:t>
            </w:r>
          </w:p>
          <w:p w14:paraId="1162620C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065812DF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A470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41295C11" w14:textId="77777777"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 w:rsidR="00CC1279">
              <w:rPr>
                <w:rFonts w:ascii="Times New Roman" w:hAnsi="Times New Roman" w:cs="Times New Roman"/>
              </w:rPr>
              <w:t xml:space="preserve"> i alata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4512C">
              <w:rPr>
                <w:rFonts w:ascii="Times New Roman" w:hAnsi="Times New Roman" w:cs="Times New Roman"/>
              </w:rPr>
              <w:t>rasprava</w:t>
            </w:r>
            <w:r w:rsidR="00461975">
              <w:rPr>
                <w:rFonts w:ascii="Times New Roman" w:hAnsi="Times New Roman" w:cs="Times New Roman"/>
              </w:rPr>
              <w:t>, praktični rad (pokus)</w:t>
            </w:r>
          </w:p>
          <w:p w14:paraId="6ABDC9EC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3F517837" w14:textId="77777777" w:rsidTr="00B860DE">
        <w:trPr>
          <w:trHeight w:val="5177"/>
          <w:jc w:val="center"/>
        </w:trPr>
        <w:tc>
          <w:tcPr>
            <w:tcW w:w="1684" w:type="dxa"/>
          </w:tcPr>
          <w:p w14:paraId="0832B9D4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3252BA1B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A.7.1. 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a</w:t>
            </w:r>
          </w:p>
          <w:p w14:paraId="2ABA6FC8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4D5F1A8E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548A9DB0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64D05C8D" w14:textId="77777777" w:rsidR="00A141B9" w:rsidRPr="00B906EA" w:rsidRDefault="00CE61E3" w:rsidP="00B906EA">
            <w:pPr>
              <w:spacing w:before="0"/>
              <w:ind w:left="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D.7.1. </w:t>
            </w:r>
            <w:r w:rsidR="006349D0">
              <w:rPr>
                <w:rFonts w:ascii="Times New Roman" w:hAnsi="Times New Roman" w:cs="Times New Roman"/>
                <w:b/>
              </w:rPr>
              <w:t>a</w:t>
            </w:r>
            <w:r w:rsidR="00B906EA" w:rsidRPr="00B906EA">
              <w:rPr>
                <w:rFonts w:ascii="Times New Roman" w:hAnsi="Times New Roman"/>
                <w:b/>
              </w:rPr>
              <w:t>, b</w:t>
            </w:r>
          </w:p>
          <w:p w14:paraId="287B717A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22BD3083" w14:textId="77777777" w:rsidR="006F288B" w:rsidRDefault="006F288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4EFAC73D" w14:textId="77777777"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56DFD30D" w14:textId="77777777"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03316E48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6349D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6349D0">
              <w:rPr>
                <w:rFonts w:ascii="Times New Roman" w:hAnsi="Times New Roman" w:cs="Times New Roman"/>
                <w:b/>
              </w:rPr>
              <w:t xml:space="preserve">b, </w:t>
            </w:r>
            <w:r>
              <w:rPr>
                <w:rFonts w:ascii="Times New Roman" w:hAnsi="Times New Roman" w:cs="Times New Roman"/>
                <w:b/>
              </w:rPr>
              <w:t>c</w:t>
            </w:r>
          </w:p>
          <w:p w14:paraId="1A607608" w14:textId="77777777" w:rsidR="00A141B9" w:rsidRDefault="00A141B9" w:rsidP="008535C2">
            <w:pPr>
              <w:spacing w:before="0"/>
              <w:ind w:left="28"/>
              <w:rPr>
                <w:rStyle w:val="normaltextrun"/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ikt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</w:t>
            </w:r>
            <w:r w:rsidRPr="00A141B9">
              <w:rPr>
                <w:rStyle w:val="normaltextrun"/>
                <w:rFonts w:ascii="Times New Roman" w:hAnsi="Times New Roman"/>
                <w:b/>
              </w:rPr>
              <w:t>d, e</w:t>
            </w:r>
          </w:p>
          <w:p w14:paraId="79994492" w14:textId="13407856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5E7E665" w14:textId="4F790F6A" w:rsidR="00D20E41" w:rsidRDefault="00D20E41" w:rsidP="00D20E41">
            <w:pPr>
              <w:spacing w:before="0"/>
              <w:ind w:left="28"/>
              <w:rPr>
                <w:rFonts w:ascii="Times New Roman" w:hAnsi="Times New Roman"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A.7.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3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a, b, c, e</w:t>
            </w:r>
          </w:p>
          <w:p w14:paraId="2B552A26" w14:textId="7D3EC267" w:rsidR="00D20E41" w:rsidRDefault="00D20E41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BB4D803" w14:textId="13CFC8D4" w:rsidR="00D20E41" w:rsidRDefault="00D20E41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4C79ACFC" w14:textId="77777777" w:rsidR="00315695" w:rsidRDefault="00315695" w:rsidP="00D20E41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344231C6" w14:textId="77777777" w:rsidR="00315695" w:rsidRDefault="00315695" w:rsidP="00D20E41">
            <w:pPr>
              <w:spacing w:before="0"/>
              <w:ind w:left="28"/>
              <w:rPr>
                <w:rStyle w:val="normaltextrun"/>
                <w:rFonts w:ascii="Times New Roman" w:hAnsi="Times New Roman" w:cs="Times New Roman"/>
                <w:b/>
                <w:bCs/>
              </w:rPr>
            </w:pPr>
          </w:p>
          <w:p w14:paraId="658507AB" w14:textId="3E52234F" w:rsidR="00D20E41" w:rsidRDefault="00D20E41" w:rsidP="00D20E4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A.7.1.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c, </w:t>
            </w:r>
            <w:r w:rsidR="00315695">
              <w:rPr>
                <w:rStyle w:val="normaltextrun"/>
                <w:rFonts w:ascii="Times New Roman" w:hAnsi="Times New Roman" w:cs="Times New Roman"/>
                <w:b/>
                <w:bCs/>
              </w:rPr>
              <w:t>d</w:t>
            </w:r>
          </w:p>
          <w:p w14:paraId="07E88C8E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5AB81131" w14:textId="77777777" w:rsidR="00070E73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62785B57" w14:textId="548935C8" w:rsidR="00A141B9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E5510F1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077BC73" w14:textId="77777777" w:rsidR="006349D0" w:rsidRDefault="006349D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C856BE1" w14:textId="77777777" w:rsidR="006349D0" w:rsidRDefault="00107124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</w:t>
            </w:r>
          </w:p>
          <w:p w14:paraId="55888A5A" w14:textId="77777777" w:rsidR="00D074A2" w:rsidRPr="00B77FAB" w:rsidRDefault="00D074A2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  <w:tc>
          <w:tcPr>
            <w:tcW w:w="7743" w:type="dxa"/>
          </w:tcPr>
          <w:p w14:paraId="3CCA5339" w14:textId="5663F627" w:rsidR="000562B5" w:rsidRDefault="00345E48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Uspoređuju i provjeravaju odgovore na pitanja za ponavljanje i domaću zadaću.</w:t>
            </w:r>
          </w:p>
          <w:p w14:paraId="72308306" w14:textId="7B1AEB85" w:rsidR="003F1C98" w:rsidRDefault="00231A85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Čitaju uvod u temu i </w:t>
            </w:r>
            <w:r w:rsidR="00AE3D7E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dgovaraju na uvodna pitanja u udžbeniku (str. </w:t>
            </w:r>
            <w:r w:rsidR="00A2420A">
              <w:rPr>
                <w:rFonts w:ascii="Times New Roman" w:hAnsi="Times New Roman"/>
              </w:rPr>
              <w:t>1</w:t>
            </w:r>
            <w:r w:rsidR="000562B5">
              <w:rPr>
                <w:rFonts w:ascii="Times New Roman" w:hAnsi="Times New Roman"/>
              </w:rPr>
              <w:t>2</w:t>
            </w:r>
            <w:r w:rsidR="0031569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.), međusobno diskutiraju. </w:t>
            </w:r>
          </w:p>
          <w:p w14:paraId="641E5ADD" w14:textId="77777777" w:rsidR="00345E48" w:rsidRDefault="00231A85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Postavljaju pitanja, o</w:t>
            </w:r>
            <w:r w:rsidRPr="001618D7">
              <w:rPr>
                <w:rFonts w:ascii="Times New Roman" w:hAnsi="Times New Roman"/>
              </w:rPr>
              <w:t xml:space="preserve">dgovaraju na pitanja, </w:t>
            </w:r>
            <w:r>
              <w:rPr>
                <w:rFonts w:ascii="Times New Roman" w:hAnsi="Times New Roman"/>
              </w:rPr>
              <w:t>primjenjuju prethodno stečena znanja i iskustva.</w:t>
            </w:r>
            <w:r w:rsidR="000562B5">
              <w:rPr>
                <w:rFonts w:ascii="Times New Roman" w:hAnsi="Times New Roman"/>
              </w:rPr>
              <w:t xml:space="preserve"> </w:t>
            </w:r>
          </w:p>
          <w:p w14:paraId="4A1F5F56" w14:textId="41AC27DA" w:rsidR="00A141B9" w:rsidRDefault="000562B5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Čitaju tekst u udžbeniku na str. 12</w:t>
            </w:r>
            <w:r w:rsidR="0031569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  <w:r w:rsidR="00315695">
              <w:rPr>
                <w:rFonts w:ascii="Times New Roman" w:hAnsi="Times New Roman"/>
              </w:rPr>
              <w:t xml:space="preserve"> i 129.</w:t>
            </w:r>
          </w:p>
          <w:p w14:paraId="4B7D415A" w14:textId="0A82F032" w:rsidR="00315695" w:rsidRDefault="00315695" w:rsidP="00315695">
            <w:pPr>
              <w:rPr>
                <w:rFonts w:ascii="Times New Roman" w:hAnsi="Times New Roman"/>
                <w:lang w:eastAsia="et-EE"/>
              </w:rPr>
            </w:pPr>
            <w:r w:rsidRPr="006031F9">
              <w:rPr>
                <w:rFonts w:ascii="Times New Roman" w:hAnsi="Times New Roman"/>
                <w:lang w:eastAsia="et-EE"/>
              </w:rPr>
              <w:t>Tumač</w:t>
            </w:r>
            <w:r>
              <w:rPr>
                <w:rFonts w:ascii="Times New Roman" w:hAnsi="Times New Roman"/>
                <w:lang w:eastAsia="et-EE"/>
              </w:rPr>
              <w:t>e</w:t>
            </w:r>
            <w:r w:rsidRPr="006031F9">
              <w:rPr>
                <w:rFonts w:ascii="Times New Roman" w:hAnsi="Times New Roman"/>
                <w:lang w:eastAsia="et-EE"/>
              </w:rPr>
              <w:t xml:space="preserve"> da je atmosfera plinoviti omotač oko nekog planeta, a da se Zemljina atmosfera sastoji od nekoliko slojeva.</w:t>
            </w:r>
          </w:p>
          <w:p w14:paraId="6E99ECE9" w14:textId="12C02F06" w:rsidR="00315695" w:rsidRPr="006031F9" w:rsidRDefault="00315695" w:rsidP="00315695">
            <w:pPr>
              <w:spacing w:after="120"/>
              <w:rPr>
                <w:rFonts w:ascii="Times New Roman" w:hAnsi="Times New Roman"/>
                <w:lang w:eastAsia="et-EE"/>
              </w:rPr>
            </w:pPr>
            <w:r>
              <w:rPr>
                <w:rFonts w:ascii="Times New Roman" w:hAnsi="Times New Roman"/>
                <w:lang w:eastAsia="et-EE"/>
              </w:rPr>
              <w:t>Tumač</w:t>
            </w:r>
            <w:r>
              <w:rPr>
                <w:rFonts w:ascii="Times New Roman" w:hAnsi="Times New Roman"/>
                <w:lang w:eastAsia="et-EE"/>
              </w:rPr>
              <w:t>e</w:t>
            </w:r>
            <w:r w:rsidRPr="006031F9">
              <w:rPr>
                <w:rFonts w:ascii="Times New Roman" w:hAnsi="Times New Roman"/>
                <w:lang w:eastAsia="et-EE"/>
              </w:rPr>
              <w:t xml:space="preserve"> da je čisti zrak homogena smjesa plinova potrebnih za život i da se u najnižem sloju atmosfere (troposfera) zbivaju sve meteorološke pojave i vremenske promjene.</w:t>
            </w:r>
          </w:p>
          <w:p w14:paraId="22228A9A" w14:textId="037680EA" w:rsidR="00315695" w:rsidRDefault="00315695" w:rsidP="00315695">
            <w:pPr>
              <w:spacing w:after="120"/>
              <w:rPr>
                <w:rFonts w:ascii="Times New Roman" w:hAnsi="Times New Roman"/>
                <w:lang w:eastAsia="et-EE"/>
              </w:rPr>
            </w:pPr>
            <w:r>
              <w:rPr>
                <w:rFonts w:ascii="Times New Roman" w:hAnsi="Times New Roman"/>
                <w:lang w:eastAsia="et-EE"/>
              </w:rPr>
              <w:t>Nabraja</w:t>
            </w:r>
            <w:r>
              <w:rPr>
                <w:rFonts w:ascii="Times New Roman" w:hAnsi="Times New Roman"/>
                <w:lang w:eastAsia="et-EE"/>
              </w:rPr>
              <w:t>ju</w:t>
            </w:r>
            <w:r w:rsidRPr="006031F9">
              <w:rPr>
                <w:rFonts w:ascii="Times New Roman" w:hAnsi="Times New Roman"/>
                <w:lang w:eastAsia="et-EE"/>
              </w:rPr>
              <w:t xml:space="preserve"> glavne sastojke suhog zraka i </w:t>
            </w:r>
            <w:r>
              <w:rPr>
                <w:rFonts w:ascii="Times New Roman" w:hAnsi="Times New Roman"/>
                <w:lang w:eastAsia="et-EE"/>
              </w:rPr>
              <w:t>komentiraju</w:t>
            </w:r>
            <w:r w:rsidRPr="006031F9">
              <w:rPr>
                <w:rFonts w:ascii="Times New Roman" w:hAnsi="Times New Roman"/>
                <w:lang w:eastAsia="et-EE"/>
              </w:rPr>
              <w:t xml:space="preserve"> njihove volumne udjele – dušik, kisik, argon, ugljikov dioksid, plemeniti </w:t>
            </w:r>
            <w:r w:rsidR="00F30BE4">
              <w:rPr>
                <w:rFonts w:ascii="Times New Roman" w:hAnsi="Times New Roman"/>
                <w:lang w:eastAsia="et-EE"/>
              </w:rPr>
              <w:t>plinovi (udžb. str. 130., tablica 6.1.).</w:t>
            </w:r>
          </w:p>
          <w:p w14:paraId="743C381E" w14:textId="1617C78E" w:rsidR="00F30BE4" w:rsidRDefault="00F30BE4" w:rsidP="00315695">
            <w:pPr>
              <w:spacing w:after="120"/>
              <w:rPr>
                <w:rFonts w:ascii="Times New Roman" w:hAnsi="Times New Roman"/>
                <w:lang w:eastAsia="et-EE"/>
              </w:rPr>
            </w:pPr>
            <w:r>
              <w:rPr>
                <w:rFonts w:ascii="Times New Roman" w:hAnsi="Times New Roman"/>
                <w:lang w:eastAsia="et-EE"/>
              </w:rPr>
              <w:t>Čitaju potpis ispod slike 6.12. u udžbeniku na str. 129. i odgovaraju na pitanja.</w:t>
            </w:r>
          </w:p>
          <w:p w14:paraId="222BF569" w14:textId="2346DB86" w:rsidR="00315695" w:rsidRPr="006031F9" w:rsidRDefault="00315695" w:rsidP="00315695">
            <w:pPr>
              <w:spacing w:after="120"/>
              <w:rPr>
                <w:rFonts w:ascii="Times New Roman" w:hAnsi="Times New Roman"/>
                <w:lang w:eastAsia="et-EE"/>
              </w:rPr>
            </w:pPr>
            <w:r>
              <w:rPr>
                <w:rFonts w:ascii="Times New Roman" w:hAnsi="Times New Roman"/>
                <w:lang w:eastAsia="et-EE"/>
              </w:rPr>
              <w:t>Tumač</w:t>
            </w:r>
            <w:r>
              <w:rPr>
                <w:rFonts w:ascii="Times New Roman" w:hAnsi="Times New Roman"/>
                <w:lang w:eastAsia="et-EE"/>
              </w:rPr>
              <w:t>e</w:t>
            </w:r>
            <w:r w:rsidRPr="006031F9">
              <w:rPr>
                <w:rFonts w:ascii="Times New Roman" w:hAnsi="Times New Roman"/>
                <w:lang w:eastAsia="et-EE"/>
              </w:rPr>
              <w:t xml:space="preserve"> da se tlak zraka mijenja s promjen</w:t>
            </w:r>
            <w:r>
              <w:rPr>
                <w:rFonts w:ascii="Times New Roman" w:hAnsi="Times New Roman"/>
                <w:lang w:eastAsia="et-EE"/>
              </w:rPr>
              <w:t>om nadmorske visine</w:t>
            </w:r>
            <w:r w:rsidRPr="006031F9">
              <w:rPr>
                <w:rFonts w:ascii="Times New Roman" w:hAnsi="Times New Roman"/>
                <w:lang w:eastAsia="et-EE"/>
              </w:rPr>
              <w:t>.</w:t>
            </w:r>
          </w:p>
          <w:p w14:paraId="0B729138" w14:textId="6930A7B8" w:rsidR="00315695" w:rsidRPr="006031F9" w:rsidRDefault="00315695" w:rsidP="00315695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t-EE"/>
              </w:rPr>
              <w:t>Objašnjava</w:t>
            </w:r>
            <w:r>
              <w:rPr>
                <w:rFonts w:ascii="Times New Roman" w:hAnsi="Times New Roman"/>
                <w:lang w:eastAsia="et-EE"/>
              </w:rPr>
              <w:t>ju</w:t>
            </w:r>
            <w:r w:rsidRPr="006031F9">
              <w:rPr>
                <w:rFonts w:ascii="Times New Roman" w:hAnsi="Times New Roman"/>
                <w:lang w:eastAsia="et-EE"/>
              </w:rPr>
              <w:t xml:space="preserve"> da je udio vlage u zraku različit u različitim krajevima i da ovisi o količini oborina i geografskom položaju.</w:t>
            </w:r>
          </w:p>
          <w:p w14:paraId="2D83C21B" w14:textId="6F426162" w:rsidR="00A2420A" w:rsidRDefault="001B1103" w:rsidP="00A2420A">
            <w:pPr>
              <w:rPr>
                <w:rFonts w:ascii="Times New Roman" w:hAnsi="Times New Roman"/>
                <w:b/>
                <w:color w:val="000000"/>
              </w:rPr>
            </w:pPr>
            <w:r w:rsidRPr="00015DA5">
              <w:rPr>
                <w:rFonts w:ascii="Times New Roman" w:hAnsi="Times New Roman" w:cs="Times New Roman"/>
                <w:b/>
              </w:rPr>
              <w:t xml:space="preserve">Pokus </w:t>
            </w:r>
            <w:r w:rsidR="00A2420A">
              <w:rPr>
                <w:rFonts w:ascii="Times New Roman" w:hAnsi="Times New Roman" w:cs="Times New Roman"/>
                <w:b/>
              </w:rPr>
              <w:t>6</w:t>
            </w:r>
            <w:r w:rsidRPr="00015DA5">
              <w:rPr>
                <w:rFonts w:ascii="Times New Roman" w:hAnsi="Times New Roman" w:cs="Times New Roman"/>
                <w:b/>
              </w:rPr>
              <w:t>.</w:t>
            </w:r>
            <w:r w:rsidR="00315695">
              <w:rPr>
                <w:rFonts w:ascii="Times New Roman" w:hAnsi="Times New Roman" w:cs="Times New Roman"/>
                <w:b/>
              </w:rPr>
              <w:t>5</w:t>
            </w:r>
            <w:r w:rsidRPr="00015DA5">
              <w:rPr>
                <w:rFonts w:ascii="Times New Roman" w:hAnsi="Times New Roman" w:cs="Times New Roman"/>
                <w:b/>
              </w:rPr>
              <w:t xml:space="preserve">. </w:t>
            </w:r>
            <w:r w:rsidR="00315695">
              <w:rPr>
                <w:rFonts w:ascii="Times New Roman" w:hAnsi="Times New Roman"/>
                <w:b/>
                <w:color w:val="000000"/>
              </w:rPr>
              <w:t>Dokazivanje zraka u vodovodnoj vodi</w:t>
            </w:r>
            <w:r w:rsidR="00A2420A" w:rsidRPr="002F73E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19CBA7A8" w14:textId="715546B3" w:rsidR="00315695" w:rsidRPr="002F73E6" w:rsidRDefault="00315695" w:rsidP="00A2420A">
            <w:pPr>
              <w:rPr>
                <w:rFonts w:ascii="Times New Roman" w:hAnsi="Times New Roman"/>
                <w:b/>
                <w:color w:val="000000"/>
              </w:rPr>
            </w:pPr>
            <w:r w:rsidRPr="00015DA5">
              <w:rPr>
                <w:rFonts w:ascii="Times New Roman" w:hAnsi="Times New Roman" w:cs="Times New Roman"/>
                <w:b/>
              </w:rPr>
              <w:t xml:space="preserve">Pokus 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015DA5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015DA5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</w:rPr>
              <w:t>Dokazivanje kisika u zraku</w:t>
            </w:r>
            <w:r w:rsidRPr="002F73E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A89D52B" w14:textId="77777777" w:rsidR="00A2420A" w:rsidRDefault="00A2420A" w:rsidP="00A2420A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Prate tijek pokusa i bilježe opažanja. Odgovaraju na postavljena pitanja, diskutiraju o rezultatima pokusa i iznose zaključke.</w:t>
            </w:r>
          </w:p>
          <w:p w14:paraId="480A24E5" w14:textId="712874DF" w:rsidR="0075554E" w:rsidRDefault="00A2420A" w:rsidP="00A2420A">
            <w:pPr>
              <w:spacing w:before="0"/>
              <w:ind w:left="28"/>
              <w:rPr>
                <w:rFonts w:ascii="Times New Roman" w:hAnsi="Times New Roman"/>
                <w:color w:val="FF0000"/>
              </w:rPr>
            </w:pPr>
            <w:r w:rsidRPr="00724784">
              <w:rPr>
                <w:rFonts w:ascii="Times New Roman" w:hAnsi="Times New Roman"/>
              </w:rPr>
              <w:t>Crtežom prikazuju rezultate pokusa i izvode zaključke.</w:t>
            </w:r>
            <w:r w:rsidRPr="00A2420A">
              <w:rPr>
                <w:rFonts w:ascii="Times New Roman" w:hAnsi="Times New Roman"/>
                <w:color w:val="FF0000"/>
              </w:rPr>
              <w:t>*</w:t>
            </w:r>
          </w:p>
          <w:p w14:paraId="17EECD94" w14:textId="0F1C342C" w:rsidR="00D20E41" w:rsidRPr="0075554E" w:rsidRDefault="00D20E41" w:rsidP="00A2420A">
            <w:pPr>
              <w:spacing w:before="0"/>
              <w:ind w:left="28"/>
              <w:rPr>
                <w:rFonts w:ascii="Times New Roman" w:hAnsi="Times New Roman"/>
                <w:b/>
                <w:bCs/>
              </w:rPr>
            </w:pPr>
          </w:p>
        </w:tc>
      </w:tr>
      <w:tr w:rsidR="00E0397E" w:rsidRPr="00B56604" w14:paraId="749BA1D1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337D9A77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7BF3E7CE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119BBFE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1F1E70EA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6DDE92FA" w14:textId="55C661CD" w:rsidR="005669C7" w:rsidRDefault="00A13794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Pr="004B28A2">
              <w:rPr>
                <w:rFonts w:ascii="Times New Roman" w:hAnsi="Times New Roman"/>
              </w:rPr>
              <w:t>.</w:t>
            </w:r>
            <w:r w:rsidR="00CE7CCB">
              <w:rPr>
                <w:rFonts w:ascii="Times New Roman" w:hAnsi="Times New Roman"/>
              </w:rPr>
              <w:t xml:space="preserve"> </w:t>
            </w:r>
            <w:r w:rsidR="005E700D">
              <w:rPr>
                <w:rFonts w:ascii="Times New Roman" w:hAnsi="Times New Roman"/>
              </w:rPr>
              <w:t>7</w:t>
            </w:r>
            <w:r w:rsidR="00375FF3">
              <w:rPr>
                <w:rFonts w:ascii="Times New Roman" w:hAnsi="Times New Roman"/>
              </w:rPr>
              <w:t>9</w:t>
            </w:r>
            <w:r w:rsidR="00BF334C">
              <w:rPr>
                <w:rFonts w:ascii="Times New Roman" w:hAnsi="Times New Roman"/>
              </w:rPr>
              <w:t>.</w:t>
            </w:r>
            <w:r w:rsidR="00375FF3">
              <w:rPr>
                <w:rFonts w:ascii="Times New Roman" w:hAnsi="Times New Roman"/>
              </w:rPr>
              <w:t xml:space="preserve"> – 82.</w:t>
            </w:r>
          </w:p>
          <w:p w14:paraId="0EB97616" w14:textId="3D6EC017" w:rsidR="005669C7" w:rsidRPr="005669C7" w:rsidRDefault="005669C7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domaća zadaća (U, str.</w:t>
            </w:r>
            <w:r w:rsidR="00E461C4">
              <w:rPr>
                <w:rFonts w:ascii="Times New Roman" w:hAnsi="Times New Roman"/>
                <w:color w:val="000000" w:themeColor="text1"/>
              </w:rPr>
              <w:t xml:space="preserve"> 1</w:t>
            </w:r>
            <w:r w:rsidR="00375FF3">
              <w:rPr>
                <w:rFonts w:ascii="Times New Roman" w:hAnsi="Times New Roman"/>
                <w:color w:val="000000" w:themeColor="text1"/>
              </w:rPr>
              <w:t>31</w:t>
            </w:r>
            <w:r>
              <w:rPr>
                <w:rFonts w:ascii="Times New Roman" w:hAnsi="Times New Roman"/>
                <w:color w:val="000000" w:themeColor="text1"/>
              </w:rPr>
              <w:t>. – provjeri znanj</w:t>
            </w:r>
            <w:r w:rsidR="00530DFC">
              <w:rPr>
                <w:rFonts w:ascii="Times New Roman" w:hAnsi="Times New Roman"/>
                <w:color w:val="000000" w:themeColor="text1"/>
              </w:rPr>
              <w:t>e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A0062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0397E" w:rsidRPr="00B56604" w14:paraId="3B742E30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5710C46B" w14:textId="77777777"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394C1D01" w14:textId="77777777" w:rsidR="00270C96" w:rsidRPr="00D634E5" w:rsidRDefault="00A13794" w:rsidP="00D63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  <w:p w14:paraId="2E3B7E97" w14:textId="564FC258" w:rsidR="00A07126" w:rsidRPr="009F153A" w:rsidRDefault="00E8637F" w:rsidP="009F153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rukovanje posuđem, priborom i kemikalijama</w:t>
            </w:r>
          </w:p>
        </w:tc>
      </w:tr>
      <w:tr w:rsidR="00DE1557" w:rsidRPr="00B56604" w14:paraId="4E122D25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731CBE47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30BC97A4" w14:textId="77777777" w:rsidR="00101E97" w:rsidRPr="00BF3FEE" w:rsidRDefault="004B28A2" w:rsidP="00BF3FE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745CD7AE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2A5AB19F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14:paraId="03CA721F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28CB33E2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169240BE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888D27A" w14:textId="77777777" w:rsidR="004B5813" w:rsidRPr="008F4BA0" w:rsidRDefault="004B5813" w:rsidP="004B5813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14:paraId="03FF432D" w14:textId="38E77884" w:rsidR="00AC3694" w:rsidRDefault="00AC3694" w:rsidP="00A74310">
      <w:pPr>
        <w:spacing w:before="0" w:after="0"/>
        <w:rPr>
          <w:rFonts w:ascii="Times New Roman" w:hAnsi="Times New Roman"/>
          <w:sz w:val="20"/>
        </w:rPr>
      </w:pPr>
    </w:p>
    <w:p w14:paraId="3171586D" w14:textId="77777777" w:rsidR="000562B5" w:rsidRDefault="000562B5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6B5D7BDF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72C0D94E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14:paraId="3A0F4C7F" w14:textId="77777777" w:rsidTr="00CB3322">
        <w:trPr>
          <w:trHeight w:val="4027"/>
          <w:jc w:val="center"/>
        </w:trPr>
        <w:tc>
          <w:tcPr>
            <w:tcW w:w="9288" w:type="dxa"/>
          </w:tcPr>
          <w:p w14:paraId="337458A0" w14:textId="5BCBC97F" w:rsidR="00735C1F" w:rsidRPr="00735C1F" w:rsidRDefault="00DE60B8" w:rsidP="00735C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Zrak</w:t>
            </w:r>
            <w:r w:rsidR="00735C1F" w:rsidRPr="00735C1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14:paraId="5FE228C8" w14:textId="77777777" w:rsidR="00DE60B8" w:rsidRPr="00897C3D" w:rsidRDefault="00DE60B8" w:rsidP="00DE60B8">
            <w:pPr>
              <w:spacing w:after="0"/>
              <w:rPr>
                <w:rFonts w:ascii="Arial" w:hAnsi="Arial" w:cs="Arial"/>
              </w:rPr>
            </w:pPr>
          </w:p>
          <w:p w14:paraId="024370FA" w14:textId="77777777" w:rsidR="00DE60B8" w:rsidRPr="00DE60B8" w:rsidRDefault="00DE60B8" w:rsidP="00DE60B8">
            <w:pPr>
              <w:numPr>
                <w:ilvl w:val="0"/>
                <w:numId w:val="41"/>
              </w:numPr>
              <w:tabs>
                <w:tab w:val="clear" w:pos="720"/>
              </w:tabs>
              <w:spacing w:before="0" w:after="0"/>
              <w:ind w:left="426" w:hanging="284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</w:rPr>
              <w:t xml:space="preserve">sloj zraka koji obavija naš planet naziva se </w:t>
            </w:r>
            <w:r w:rsidRPr="00DE60B8">
              <w:rPr>
                <w:rFonts w:ascii="Times New Roman" w:hAnsi="Times New Roman" w:cs="Times New Roman"/>
                <w:b/>
              </w:rPr>
              <w:t>Zemljinom atmosferom</w:t>
            </w:r>
          </w:p>
          <w:p w14:paraId="7051E502" w14:textId="77777777" w:rsidR="00DE60B8" w:rsidRPr="00DE60B8" w:rsidRDefault="00DE60B8" w:rsidP="00DE60B8">
            <w:pPr>
              <w:numPr>
                <w:ilvl w:val="0"/>
                <w:numId w:val="41"/>
              </w:numPr>
              <w:tabs>
                <w:tab w:val="clear" w:pos="720"/>
              </w:tabs>
              <w:spacing w:before="0" w:after="0"/>
              <w:ind w:left="426" w:hanging="284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</w:rPr>
              <w:t>slojevi atmosfere: troposfera, stratosfera, mezosfera i termosfera</w:t>
            </w:r>
          </w:p>
          <w:p w14:paraId="10CB74CB" w14:textId="77777777" w:rsidR="00DE60B8" w:rsidRPr="00DE60B8" w:rsidRDefault="00DE60B8" w:rsidP="00DE60B8">
            <w:pPr>
              <w:numPr>
                <w:ilvl w:val="0"/>
                <w:numId w:val="41"/>
              </w:numPr>
              <w:tabs>
                <w:tab w:val="clear" w:pos="720"/>
              </w:tabs>
              <w:spacing w:before="0" w:after="0"/>
              <w:ind w:left="426" w:hanging="284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  <w:b/>
              </w:rPr>
              <w:t>zrak</w:t>
            </w:r>
            <w:r w:rsidRPr="00DE60B8">
              <w:rPr>
                <w:rFonts w:ascii="Times New Roman" w:hAnsi="Times New Roman" w:cs="Times New Roman"/>
              </w:rPr>
              <w:t xml:space="preserve"> je smjesa plinova prijeko potrebnih za život </w:t>
            </w:r>
          </w:p>
          <w:p w14:paraId="684C4BE9" w14:textId="77777777" w:rsidR="00DE60B8" w:rsidRPr="00DE60B8" w:rsidRDefault="00DE60B8" w:rsidP="00DE60B8">
            <w:pPr>
              <w:numPr>
                <w:ilvl w:val="0"/>
                <w:numId w:val="41"/>
              </w:numPr>
              <w:tabs>
                <w:tab w:val="clear" w:pos="720"/>
              </w:tabs>
              <w:spacing w:before="0" w:after="0"/>
              <w:ind w:left="426" w:hanging="284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</w:rPr>
              <w:t xml:space="preserve">glavni sastojci suhoga zraka jesu </w:t>
            </w:r>
            <w:r w:rsidRPr="00DE60B8">
              <w:rPr>
                <w:rFonts w:ascii="Times New Roman" w:hAnsi="Times New Roman" w:cs="Times New Roman"/>
                <w:b/>
                <w:bCs/>
              </w:rPr>
              <w:t>dušik</w:t>
            </w:r>
            <w:r w:rsidRPr="00DE60B8">
              <w:rPr>
                <w:rFonts w:ascii="Times New Roman" w:hAnsi="Times New Roman" w:cs="Times New Roman"/>
              </w:rPr>
              <w:t xml:space="preserve"> i </w:t>
            </w:r>
            <w:r w:rsidRPr="00DE60B8">
              <w:rPr>
                <w:rFonts w:ascii="Times New Roman" w:hAnsi="Times New Roman" w:cs="Times New Roman"/>
                <w:b/>
                <w:bCs/>
              </w:rPr>
              <w:t>kisik</w:t>
            </w:r>
          </w:p>
          <w:p w14:paraId="52092460" w14:textId="77777777" w:rsidR="00DE60B8" w:rsidRPr="00DE60B8" w:rsidRDefault="00DE60B8" w:rsidP="00DE60B8">
            <w:pPr>
              <w:numPr>
                <w:ilvl w:val="0"/>
                <w:numId w:val="41"/>
              </w:numPr>
              <w:tabs>
                <w:tab w:val="clear" w:pos="720"/>
              </w:tabs>
              <w:spacing w:before="0" w:after="0"/>
              <w:ind w:left="426" w:hanging="284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  <w:bCs/>
              </w:rPr>
              <w:t>kisik je neophodan za gorenje i disanje</w:t>
            </w:r>
          </w:p>
          <w:p w14:paraId="43C564F2" w14:textId="77777777" w:rsidR="00DE60B8" w:rsidRPr="00DE60B8" w:rsidRDefault="00DE60B8" w:rsidP="00DE60B8">
            <w:pPr>
              <w:pStyle w:val="ListParagraph"/>
              <w:numPr>
                <w:ilvl w:val="0"/>
                <w:numId w:val="42"/>
              </w:numPr>
              <w:spacing w:before="0" w:after="0"/>
              <w:ind w:left="426" w:hanging="284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  <w:b/>
              </w:rPr>
              <w:t>plemeniti plinovi</w:t>
            </w:r>
            <w:r w:rsidRPr="00DE60B8">
              <w:rPr>
                <w:rFonts w:ascii="Times New Roman" w:hAnsi="Times New Roman" w:cs="Times New Roman"/>
              </w:rPr>
              <w:t xml:space="preserve"> u sastavu zraka: helij, neon, argon, kripton</w:t>
            </w:r>
          </w:p>
          <w:p w14:paraId="06BE6B3D" w14:textId="77777777" w:rsidR="00DE60B8" w:rsidRPr="00DE60B8" w:rsidRDefault="00DE60B8" w:rsidP="00DE60B8">
            <w:pPr>
              <w:spacing w:after="0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25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53"/>
              <w:gridCol w:w="2264"/>
            </w:tblGrid>
            <w:tr w:rsidR="00DE60B8" w:rsidRPr="00DE60B8" w14:paraId="6FE7FABA" w14:textId="77777777" w:rsidTr="00033923">
              <w:trPr>
                <w:trHeight w:val="593"/>
              </w:trPr>
              <w:tc>
                <w:tcPr>
                  <w:tcW w:w="0" w:type="auto"/>
                  <w:vAlign w:val="center"/>
                  <w:hideMark/>
                </w:tcPr>
                <w:p w14:paraId="5224B609" w14:textId="77777777" w:rsidR="00DE60B8" w:rsidRPr="00DE60B8" w:rsidRDefault="00DE60B8" w:rsidP="00DE60B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E60B8">
                    <w:rPr>
                      <w:rFonts w:ascii="Times New Roman" w:hAnsi="Times New Roman" w:cs="Times New Roman"/>
                      <w:b/>
                      <w:bCs/>
                    </w:rPr>
                    <w:t>PLIN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85DEB" w14:textId="77777777" w:rsidR="00DE60B8" w:rsidRPr="00DE60B8" w:rsidRDefault="00DE60B8" w:rsidP="00DE60B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E60B8">
                    <w:rPr>
                      <w:rFonts w:ascii="Times New Roman" w:hAnsi="Times New Roman" w:cs="Times New Roman"/>
                      <w:b/>
                      <w:bCs/>
                    </w:rPr>
                    <w:t>VOLUMNI UDIO (</w:t>
                  </w:r>
                  <w:r w:rsidRPr="00DE60B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el-GR"/>
                    </w:rPr>
                    <w:t>φ</w:t>
                  </w:r>
                  <w:r w:rsidRPr="00DE60B8">
                    <w:rPr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</w:tc>
            </w:tr>
            <w:tr w:rsidR="00DE60B8" w:rsidRPr="00DE60B8" w14:paraId="2210A6A8" w14:textId="77777777" w:rsidTr="00033923">
              <w:trPr>
                <w:trHeight w:val="593"/>
              </w:trPr>
              <w:tc>
                <w:tcPr>
                  <w:tcW w:w="0" w:type="auto"/>
                  <w:vAlign w:val="center"/>
                  <w:hideMark/>
                </w:tcPr>
                <w:p w14:paraId="318AA32A" w14:textId="77777777" w:rsidR="00DE60B8" w:rsidRPr="00DE60B8" w:rsidRDefault="00DE60B8" w:rsidP="00DE60B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E60B8">
                    <w:rPr>
                      <w:rFonts w:ascii="Times New Roman" w:hAnsi="Times New Roman" w:cs="Times New Roman"/>
                    </w:rPr>
                    <w:t>dušik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A243D2" w14:textId="77777777" w:rsidR="00DE60B8" w:rsidRPr="00DE60B8" w:rsidRDefault="00DE60B8" w:rsidP="00DE60B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E60B8">
                    <w:rPr>
                      <w:rFonts w:ascii="Times New Roman" w:hAnsi="Times New Roman" w:cs="Times New Roman"/>
                    </w:rPr>
                    <w:t>78 %</w:t>
                  </w:r>
                </w:p>
              </w:tc>
            </w:tr>
            <w:tr w:rsidR="00DE60B8" w:rsidRPr="00DE60B8" w14:paraId="09FEFA8F" w14:textId="77777777" w:rsidTr="00033923">
              <w:trPr>
                <w:trHeight w:val="593"/>
              </w:trPr>
              <w:tc>
                <w:tcPr>
                  <w:tcW w:w="0" w:type="auto"/>
                  <w:vAlign w:val="center"/>
                  <w:hideMark/>
                </w:tcPr>
                <w:p w14:paraId="73D64CED" w14:textId="77777777" w:rsidR="00DE60B8" w:rsidRPr="00DE60B8" w:rsidRDefault="00DE60B8" w:rsidP="00DE60B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E60B8">
                    <w:rPr>
                      <w:rFonts w:ascii="Times New Roman" w:hAnsi="Times New Roman" w:cs="Times New Roman"/>
                    </w:rPr>
                    <w:t>kisik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520E63" w14:textId="77777777" w:rsidR="00DE60B8" w:rsidRPr="00DE60B8" w:rsidRDefault="00DE60B8" w:rsidP="00DE60B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E60B8">
                    <w:rPr>
                      <w:rFonts w:ascii="Times New Roman" w:hAnsi="Times New Roman" w:cs="Times New Roman"/>
                    </w:rPr>
                    <w:t>21 %</w:t>
                  </w:r>
                </w:p>
              </w:tc>
            </w:tr>
            <w:tr w:rsidR="00DE60B8" w:rsidRPr="00DE60B8" w14:paraId="439D0143" w14:textId="77777777" w:rsidTr="00033923">
              <w:trPr>
                <w:trHeight w:val="593"/>
              </w:trPr>
              <w:tc>
                <w:tcPr>
                  <w:tcW w:w="0" w:type="auto"/>
                  <w:vAlign w:val="center"/>
                  <w:hideMark/>
                </w:tcPr>
                <w:p w14:paraId="15DEE68A" w14:textId="77777777" w:rsidR="00DE60B8" w:rsidRPr="00DE60B8" w:rsidRDefault="00DE60B8" w:rsidP="00DE60B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E60B8">
                    <w:rPr>
                      <w:rFonts w:ascii="Times New Roman" w:hAnsi="Times New Roman" w:cs="Times New Roman"/>
                    </w:rPr>
                    <w:t>argon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F0484" w14:textId="77777777" w:rsidR="00DE60B8" w:rsidRPr="00DE60B8" w:rsidRDefault="00DE60B8" w:rsidP="00DE60B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E60B8">
                    <w:rPr>
                      <w:rFonts w:ascii="Times New Roman" w:hAnsi="Times New Roman" w:cs="Times New Roman"/>
                    </w:rPr>
                    <w:t>0,935 %</w:t>
                  </w:r>
                </w:p>
              </w:tc>
            </w:tr>
            <w:tr w:rsidR="00DE60B8" w:rsidRPr="00DE60B8" w14:paraId="53E86915" w14:textId="77777777" w:rsidTr="00033923">
              <w:trPr>
                <w:trHeight w:val="593"/>
              </w:trPr>
              <w:tc>
                <w:tcPr>
                  <w:tcW w:w="0" w:type="auto"/>
                  <w:vAlign w:val="center"/>
                  <w:hideMark/>
                </w:tcPr>
                <w:p w14:paraId="794641DA" w14:textId="77777777" w:rsidR="00DE60B8" w:rsidRPr="00DE60B8" w:rsidRDefault="00DE60B8" w:rsidP="00DE60B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E60B8">
                    <w:rPr>
                      <w:rFonts w:ascii="Times New Roman" w:hAnsi="Times New Roman" w:cs="Times New Roman"/>
                    </w:rPr>
                    <w:t>ugljikov dioksid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593239" w14:textId="77777777" w:rsidR="00DE60B8" w:rsidRPr="00DE60B8" w:rsidRDefault="00DE60B8" w:rsidP="00DE60B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E60B8">
                    <w:rPr>
                      <w:rFonts w:ascii="Times New Roman" w:hAnsi="Times New Roman" w:cs="Times New Roman"/>
                    </w:rPr>
                    <w:t>0,035 %</w:t>
                  </w:r>
                </w:p>
              </w:tc>
            </w:tr>
            <w:tr w:rsidR="00DE60B8" w:rsidRPr="00DE60B8" w14:paraId="456CBEF4" w14:textId="77777777" w:rsidTr="00033923">
              <w:trPr>
                <w:trHeight w:val="593"/>
              </w:trPr>
              <w:tc>
                <w:tcPr>
                  <w:tcW w:w="0" w:type="auto"/>
                  <w:vAlign w:val="center"/>
                  <w:hideMark/>
                </w:tcPr>
                <w:p w14:paraId="16142332" w14:textId="77777777" w:rsidR="00DE60B8" w:rsidRPr="00DE60B8" w:rsidRDefault="00DE60B8" w:rsidP="00DE60B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E60B8">
                    <w:rPr>
                      <w:rFonts w:ascii="Times New Roman" w:hAnsi="Times New Roman" w:cs="Times New Roman"/>
                    </w:rPr>
                    <w:t>ostali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970377" w14:textId="77777777" w:rsidR="00DE60B8" w:rsidRPr="00DE60B8" w:rsidRDefault="00DE60B8" w:rsidP="00DE60B8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DE60B8">
                    <w:rPr>
                      <w:rFonts w:ascii="Times New Roman" w:hAnsi="Times New Roman" w:cs="Times New Roman"/>
                    </w:rPr>
                    <w:t>0,03 %</w:t>
                  </w:r>
                </w:p>
              </w:tc>
            </w:tr>
          </w:tbl>
          <w:p w14:paraId="77E65E7E" w14:textId="77777777" w:rsidR="00DE60B8" w:rsidRPr="00DE60B8" w:rsidRDefault="00DE60B8" w:rsidP="00DE60B8">
            <w:pPr>
              <w:spacing w:after="0"/>
              <w:rPr>
                <w:rFonts w:ascii="Times New Roman" w:hAnsi="Times New Roman" w:cs="Times New Roman"/>
              </w:rPr>
            </w:pPr>
          </w:p>
          <w:p w14:paraId="5BC40F64" w14:textId="77777777" w:rsidR="00DE60B8" w:rsidRPr="00DE60B8" w:rsidRDefault="00DE60B8" w:rsidP="00DE60B8">
            <w:pPr>
              <w:numPr>
                <w:ilvl w:val="0"/>
                <w:numId w:val="41"/>
              </w:numPr>
              <w:tabs>
                <w:tab w:val="clear" w:pos="720"/>
              </w:tabs>
              <w:spacing w:before="0" w:after="0"/>
              <w:ind w:left="426" w:hanging="284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</w:rPr>
              <w:t xml:space="preserve">gustoća zraka ovisi o tlaku i temperaturi − topli zrak manje je gustoće od hladnoga </w:t>
            </w:r>
          </w:p>
          <w:p w14:paraId="0B8F66D8" w14:textId="77777777" w:rsidR="00DE60B8" w:rsidRPr="00DE60B8" w:rsidRDefault="00DE60B8" w:rsidP="00DE60B8">
            <w:pPr>
              <w:numPr>
                <w:ilvl w:val="0"/>
                <w:numId w:val="41"/>
              </w:numPr>
              <w:tabs>
                <w:tab w:val="clear" w:pos="720"/>
              </w:tabs>
              <w:spacing w:before="0" w:after="0"/>
              <w:ind w:left="426" w:hanging="284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</w:rPr>
              <w:t>tlak zraka pada porastom nadmorske visine jer je zrak u visinama sve rjeđi</w:t>
            </w:r>
          </w:p>
          <w:p w14:paraId="17691515" w14:textId="77777777" w:rsidR="00DE60B8" w:rsidRPr="00DE60B8" w:rsidRDefault="00DE60B8" w:rsidP="00DE60B8">
            <w:pPr>
              <w:spacing w:after="0"/>
              <w:rPr>
                <w:rFonts w:ascii="Times New Roman" w:hAnsi="Times New Roman" w:cs="Times New Roman"/>
              </w:rPr>
            </w:pPr>
          </w:p>
          <w:p w14:paraId="355A8B57" w14:textId="77777777" w:rsidR="00DE60B8" w:rsidRPr="00DE60B8" w:rsidRDefault="00DE60B8" w:rsidP="00DE60B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DE60B8">
              <w:rPr>
                <w:rFonts w:ascii="Times New Roman" w:hAnsi="Times New Roman" w:cs="Times New Roman"/>
              </w:rPr>
              <w:t>Pokus</w:t>
            </w:r>
            <w:r w:rsidRPr="00DE60B8">
              <w:rPr>
                <w:rFonts w:ascii="Times New Roman" w:hAnsi="Times New Roman" w:cs="Times New Roman"/>
                <w:i/>
              </w:rPr>
              <w:t>: Dokazivanje zraka u vodovodnoj ili morskoj vodi</w:t>
            </w:r>
          </w:p>
          <w:p w14:paraId="6DA051BC" w14:textId="77777777" w:rsidR="00DE60B8" w:rsidRPr="00DE60B8" w:rsidRDefault="00DE60B8" w:rsidP="00DE60B8">
            <w:pPr>
              <w:spacing w:after="0"/>
              <w:rPr>
                <w:rFonts w:ascii="Times New Roman" w:hAnsi="Times New Roman" w:cs="Times New Roman"/>
              </w:rPr>
            </w:pPr>
          </w:p>
          <w:p w14:paraId="3A6C7DED" w14:textId="6EA60F88" w:rsidR="00DE60B8" w:rsidRPr="00DE60B8" w:rsidRDefault="00DE60B8" w:rsidP="00DE60B8">
            <w:pPr>
              <w:spacing w:after="0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2A8FDCD" wp14:editId="6FF394F3">
                  <wp:extent cx="4124325" cy="2257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19" t="16281" r="12863" b="194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325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14:paraId="6F27C4D6" w14:textId="77777777" w:rsidR="00DE60B8" w:rsidRPr="00DE60B8" w:rsidRDefault="00DE60B8" w:rsidP="00DE60B8">
            <w:pPr>
              <w:spacing w:after="0"/>
              <w:rPr>
                <w:rFonts w:ascii="Times New Roman" w:hAnsi="Times New Roman" w:cs="Times New Roman"/>
              </w:rPr>
            </w:pPr>
          </w:p>
          <w:p w14:paraId="63B73A7B" w14:textId="77777777" w:rsidR="00DE60B8" w:rsidRPr="00DE60B8" w:rsidRDefault="00DE60B8" w:rsidP="00DE60B8">
            <w:pPr>
              <w:numPr>
                <w:ilvl w:val="0"/>
                <w:numId w:val="43"/>
              </w:numPr>
              <w:spacing w:before="0" w:after="0"/>
              <w:ind w:left="426" w:hanging="284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</w:rPr>
              <w:t>topljivost zraka u vododvodnoj vodi smanjuje se s povišenjem temperature</w:t>
            </w:r>
          </w:p>
          <w:p w14:paraId="1E7CEFFC" w14:textId="1C3DD343" w:rsidR="009A5853" w:rsidRPr="00EE2545" w:rsidRDefault="009A5853" w:rsidP="009A5853">
            <w:pPr>
              <w:spacing w:before="0" w:after="0"/>
              <w:rPr>
                <w:rFonts w:ascii="Times New Roman" w:hAnsi="Times New Roman"/>
              </w:rPr>
            </w:pPr>
          </w:p>
        </w:tc>
      </w:tr>
    </w:tbl>
    <w:p w14:paraId="77F67595" w14:textId="6AA7A991" w:rsidR="00BD7669" w:rsidRDefault="00BD7669" w:rsidP="008F1E16">
      <w:pPr>
        <w:rPr>
          <w:rFonts w:ascii="Times New Roman" w:hAnsi="Times New Roman" w:cs="Times New Roman"/>
          <w:b/>
        </w:rPr>
      </w:pPr>
    </w:p>
    <w:p w14:paraId="3D210042" w14:textId="3613C2FD" w:rsidR="00AB2265" w:rsidRDefault="00AB2265" w:rsidP="008F1E16">
      <w:pPr>
        <w:rPr>
          <w:rFonts w:ascii="Times New Roman" w:hAnsi="Times New Roman" w:cs="Times New Roman"/>
          <w:b/>
        </w:rPr>
      </w:pPr>
    </w:p>
    <w:p w14:paraId="2F2C23AD" w14:textId="4B616D6D" w:rsidR="00AB2265" w:rsidRDefault="00AB2265" w:rsidP="008F1E16">
      <w:pPr>
        <w:rPr>
          <w:rFonts w:ascii="Times New Roman" w:hAnsi="Times New Roman" w:cs="Times New Roman"/>
          <w:b/>
        </w:rPr>
      </w:pPr>
    </w:p>
    <w:p w14:paraId="73AFD6AC" w14:textId="3BCB69CA" w:rsidR="00AB2265" w:rsidRDefault="00AB2265" w:rsidP="008F1E16">
      <w:pPr>
        <w:rPr>
          <w:rFonts w:ascii="Times New Roman" w:hAnsi="Times New Roman" w:cs="Times New Roman"/>
          <w:b/>
        </w:rPr>
      </w:pPr>
    </w:p>
    <w:p w14:paraId="7D20EAF0" w14:textId="77777777" w:rsidR="00AB2265" w:rsidRDefault="00AB2265" w:rsidP="008F1E16">
      <w:pPr>
        <w:rPr>
          <w:rFonts w:ascii="Times New Roman" w:hAnsi="Times New Roman" w:cs="Times New Roman"/>
          <w:b/>
        </w:rPr>
      </w:pPr>
    </w:p>
    <w:p w14:paraId="4509BFFA" w14:textId="77777777"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A07126" w14:paraId="64D98855" w14:textId="77777777" w:rsidTr="004C450D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2216B490" w14:textId="77777777" w:rsidR="00A07126" w:rsidRPr="00DA4059" w:rsidRDefault="00A07126" w:rsidP="004C45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</w:p>
          <w:p w14:paraId="5C19AA83" w14:textId="77777777" w:rsidR="00A07126" w:rsidRPr="00DA4059" w:rsidRDefault="00A07126" w:rsidP="004C450D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5FAF5840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A07126" w14:paraId="1704364A" w14:textId="77777777" w:rsidTr="004C450D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0850131A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2F98758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39C9E59B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17A2C5A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A07126" w14:paraId="1C8151FB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17A37433" w14:textId="77777777"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</w:tc>
        <w:tc>
          <w:tcPr>
            <w:tcW w:w="1417" w:type="dxa"/>
          </w:tcPr>
          <w:p w14:paraId="74AD8EA8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146C3D5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2D3A582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14:paraId="188FDD05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2832D749" w14:textId="1F2CA8A7" w:rsidR="00A07126" w:rsidRPr="00DA4059" w:rsidRDefault="008F41F4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crtanje i interpretacija </w:t>
            </w:r>
            <w:r w:rsidR="005A240B">
              <w:rPr>
                <w:rFonts w:ascii="Times New Roman" w:hAnsi="Times New Roman" w:cs="Times New Roman"/>
                <w:color w:val="000000"/>
              </w:rPr>
              <w:t>tabličnih</w:t>
            </w:r>
            <w:r w:rsidR="00E93C7E">
              <w:rPr>
                <w:rFonts w:ascii="Times New Roman" w:hAnsi="Times New Roman" w:cs="Times New Roman"/>
                <w:color w:val="000000"/>
              </w:rPr>
              <w:t xml:space="preserve"> i slikovnih</w:t>
            </w:r>
            <w:r w:rsidR="005A240B">
              <w:rPr>
                <w:rFonts w:ascii="Times New Roman" w:hAnsi="Times New Roman" w:cs="Times New Roman"/>
                <w:color w:val="000000"/>
              </w:rPr>
              <w:t xml:space="preserve"> prikaza</w:t>
            </w:r>
          </w:p>
        </w:tc>
        <w:tc>
          <w:tcPr>
            <w:tcW w:w="1417" w:type="dxa"/>
          </w:tcPr>
          <w:p w14:paraId="4179E1D6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BD9B22B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69951D3F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14:paraId="6DF3F899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621EC834" w14:textId="77777777"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poznavanje mjernih jedinica</w:t>
            </w:r>
          </w:p>
        </w:tc>
        <w:tc>
          <w:tcPr>
            <w:tcW w:w="1417" w:type="dxa"/>
          </w:tcPr>
          <w:p w14:paraId="51F3665B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01AA8761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618514F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14:paraId="4653FA94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4394FF8E" w14:textId="77777777" w:rsidR="00A07126" w:rsidRPr="00DA4059" w:rsidRDefault="008F41F4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="007858F6">
              <w:rPr>
                <w:rFonts w:ascii="Times New Roman" w:hAnsi="Times New Roman" w:cs="Times New Roman"/>
                <w:color w:val="000000"/>
              </w:rPr>
              <w:t>azumijevanje nastavnih sadržaja</w:t>
            </w:r>
          </w:p>
        </w:tc>
        <w:tc>
          <w:tcPr>
            <w:tcW w:w="1417" w:type="dxa"/>
          </w:tcPr>
          <w:p w14:paraId="461CD090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A7A0651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65141BF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1F4" w14:paraId="338CB039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1EC0D077" w14:textId="77777777" w:rsidR="008F41F4" w:rsidRDefault="008F41F4" w:rsidP="008F41F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</w:t>
            </w:r>
          </w:p>
        </w:tc>
        <w:tc>
          <w:tcPr>
            <w:tcW w:w="1417" w:type="dxa"/>
          </w:tcPr>
          <w:p w14:paraId="660A30C2" w14:textId="77777777"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2FFD5FEA" w14:textId="77777777"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6555AE4" w14:textId="77777777"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7515AEA" w14:textId="77777777" w:rsidR="00D9595D" w:rsidRDefault="00D9595D" w:rsidP="0002085D">
      <w:pPr>
        <w:rPr>
          <w:rFonts w:ascii="Times New Roman" w:hAnsi="Times New Roman" w:cs="Times New Roman"/>
          <w:b/>
        </w:rPr>
      </w:pPr>
    </w:p>
    <w:p w14:paraId="4719A58A" w14:textId="77777777" w:rsidR="00D9595D" w:rsidRDefault="00D9595D" w:rsidP="0002085D">
      <w:pPr>
        <w:rPr>
          <w:rFonts w:ascii="Times New Roman" w:hAnsi="Times New Roman" w:cs="Times New Roman"/>
          <w:b/>
        </w:rPr>
      </w:pPr>
    </w:p>
    <w:p w14:paraId="73B90FE4" w14:textId="77777777" w:rsidR="009A5853" w:rsidRDefault="009A5853" w:rsidP="0002085D">
      <w:pPr>
        <w:rPr>
          <w:rFonts w:ascii="Times New Roman" w:hAnsi="Times New Roman" w:cs="Times New Roman"/>
          <w:b/>
        </w:rPr>
      </w:pPr>
    </w:p>
    <w:p w14:paraId="24FBB862" w14:textId="77777777" w:rsidR="009A5853" w:rsidRDefault="009A5853" w:rsidP="0002085D">
      <w:pPr>
        <w:rPr>
          <w:rFonts w:ascii="Times New Roman" w:hAnsi="Times New Roman" w:cs="Times New Roman"/>
          <w:b/>
        </w:rPr>
      </w:pPr>
    </w:p>
    <w:p w14:paraId="2DA62B5C" w14:textId="548B8651"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0215D70D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5ADA41A9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5375C8" w:rsidRPr="00096557" w14:paraId="259C86D9" w14:textId="77777777" w:rsidTr="001F038F">
        <w:trPr>
          <w:trHeight w:val="283"/>
        </w:trPr>
        <w:tc>
          <w:tcPr>
            <w:tcW w:w="9639" w:type="dxa"/>
            <w:tcBorders>
              <w:bottom w:val="single" w:sz="4" w:space="0" w:color="auto"/>
            </w:tcBorders>
          </w:tcPr>
          <w:p w14:paraId="1AE7BB5B" w14:textId="77777777" w:rsidR="002A16F0" w:rsidRPr="00096557" w:rsidRDefault="002A16F0" w:rsidP="002A16F0">
            <w:pPr>
              <w:pStyle w:val="ListParagraph"/>
              <w:spacing w:before="0"/>
              <w:ind w:left="567"/>
              <w:rPr>
                <w:rFonts w:ascii="Times New Roman" w:hAnsi="Times New Roman" w:cs="Times New Roman"/>
                <w:b/>
                <w:u w:val="single"/>
              </w:rPr>
            </w:pPr>
          </w:p>
          <w:p w14:paraId="23C090B3" w14:textId="77777777" w:rsidR="00F30BE4" w:rsidRPr="00DE60B8" w:rsidRDefault="00F30BE4" w:rsidP="00F30BE4">
            <w:pPr>
              <w:pStyle w:val="ListParagraph"/>
              <w:numPr>
                <w:ilvl w:val="0"/>
                <w:numId w:val="37"/>
              </w:numPr>
              <w:spacing w:before="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DE60B8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2D7BD8AD" w14:textId="77777777" w:rsidR="00F30BE4" w:rsidRPr="00DE60B8" w:rsidRDefault="00F30BE4" w:rsidP="00F30BE4">
            <w:pPr>
              <w:pStyle w:val="ListParagraph"/>
              <w:ind w:left="567" w:hanging="283"/>
              <w:rPr>
                <w:rFonts w:ascii="Times New Roman" w:hAnsi="Times New Roman" w:cs="Times New Roman"/>
                <w:b/>
              </w:rPr>
            </w:pPr>
          </w:p>
          <w:p w14:paraId="033440CA" w14:textId="77777777" w:rsidR="00F30BE4" w:rsidRPr="00DE60B8" w:rsidRDefault="00F30BE4" w:rsidP="00F30BE4">
            <w:pPr>
              <w:pStyle w:val="ListParagraph"/>
              <w:numPr>
                <w:ilvl w:val="0"/>
                <w:numId w:val="38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DE60B8">
              <w:rPr>
                <w:rFonts w:ascii="Times New Roman" w:hAnsi="Times New Roman" w:cs="Times New Roman"/>
              </w:rPr>
              <w:t xml:space="preserve">Što je zrak? </w:t>
            </w:r>
          </w:p>
          <w:p w14:paraId="06A633FE" w14:textId="77777777" w:rsidR="00F30BE4" w:rsidRPr="00DE60B8" w:rsidRDefault="00F30BE4" w:rsidP="00F30BE4">
            <w:pPr>
              <w:pStyle w:val="ListParagraph"/>
              <w:numPr>
                <w:ilvl w:val="0"/>
                <w:numId w:val="38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DE60B8">
              <w:rPr>
                <w:rFonts w:ascii="Times New Roman" w:hAnsi="Times New Roman" w:cs="Times New Roman"/>
              </w:rPr>
              <w:t>Nabroji glavne sastojke suhoga zraka te njihove volumne udjele.</w:t>
            </w:r>
          </w:p>
          <w:p w14:paraId="31254A01" w14:textId="77777777" w:rsidR="00F30BE4" w:rsidRPr="00DE60B8" w:rsidRDefault="00F30BE4" w:rsidP="00F30BE4">
            <w:pPr>
              <w:pStyle w:val="ListParagraph"/>
              <w:numPr>
                <w:ilvl w:val="0"/>
                <w:numId w:val="38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DE60B8">
              <w:rPr>
                <w:rFonts w:ascii="Times New Roman" w:hAnsi="Times New Roman" w:cs="Times New Roman"/>
              </w:rPr>
              <w:t>Zašto je zrak najgušći u sloju koji je Zemlji najbliži?</w:t>
            </w:r>
          </w:p>
          <w:p w14:paraId="7E94D1B5" w14:textId="77777777" w:rsidR="00F30BE4" w:rsidRPr="00DE60B8" w:rsidRDefault="00F30BE4" w:rsidP="00F30BE4">
            <w:pPr>
              <w:pStyle w:val="ListParagraph"/>
              <w:numPr>
                <w:ilvl w:val="0"/>
                <w:numId w:val="38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DE60B8">
              <w:rPr>
                <w:rFonts w:ascii="Times New Roman" w:hAnsi="Times New Roman" w:cs="Times New Roman"/>
              </w:rPr>
              <w:t xml:space="preserve">U kojim uvjetima tvari mogu gorjeti? </w:t>
            </w:r>
          </w:p>
          <w:p w14:paraId="2E3DF70B" w14:textId="77777777" w:rsidR="00F30BE4" w:rsidRPr="00DE60B8" w:rsidRDefault="00F30BE4" w:rsidP="00F30BE4">
            <w:pPr>
              <w:pStyle w:val="ListParagraph"/>
              <w:numPr>
                <w:ilvl w:val="0"/>
                <w:numId w:val="38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DE60B8">
              <w:rPr>
                <w:rFonts w:ascii="Times New Roman" w:hAnsi="Times New Roman" w:cs="Times New Roman"/>
              </w:rPr>
              <w:t>Kojeg plina ima najviše u sastavu zraka?</w:t>
            </w:r>
          </w:p>
          <w:p w14:paraId="1A3B1A9E" w14:textId="77777777" w:rsidR="00F30BE4" w:rsidRPr="00DE60B8" w:rsidRDefault="00F30BE4" w:rsidP="00F30BE4">
            <w:pPr>
              <w:pStyle w:val="ListParagraph"/>
              <w:numPr>
                <w:ilvl w:val="0"/>
                <w:numId w:val="38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DE60B8">
              <w:rPr>
                <w:rFonts w:ascii="Times New Roman" w:hAnsi="Times New Roman" w:cs="Times New Roman"/>
              </w:rPr>
              <w:t>Koliki je volumni udio kisika u zraku?</w:t>
            </w:r>
          </w:p>
          <w:p w14:paraId="6878ED06" w14:textId="77777777" w:rsidR="00F30BE4" w:rsidRPr="00DE60B8" w:rsidRDefault="00F30BE4" w:rsidP="00F30BE4">
            <w:pPr>
              <w:pStyle w:val="ListParagraph"/>
              <w:numPr>
                <w:ilvl w:val="0"/>
                <w:numId w:val="38"/>
              </w:numPr>
              <w:spacing w:before="0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  <w:r w:rsidRPr="00DE60B8">
              <w:rPr>
                <w:rFonts w:ascii="Times New Roman" w:hAnsi="Times New Roman" w:cs="Times New Roman"/>
              </w:rPr>
              <w:t>Nabroji plemenite plinove u sastavu zraka.</w:t>
            </w:r>
          </w:p>
          <w:p w14:paraId="0229DFEB" w14:textId="77777777" w:rsidR="00F30BE4" w:rsidRPr="00DE60B8" w:rsidRDefault="00F30BE4" w:rsidP="00F30BE4">
            <w:pPr>
              <w:pStyle w:val="ListParagraph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</w:p>
          <w:p w14:paraId="1B7FDA98" w14:textId="77777777" w:rsidR="00F30BE4" w:rsidRPr="00DE60B8" w:rsidRDefault="00F30BE4" w:rsidP="00F30BE4">
            <w:pPr>
              <w:pStyle w:val="ListParagraph"/>
              <w:numPr>
                <w:ilvl w:val="0"/>
                <w:numId w:val="37"/>
              </w:numPr>
              <w:spacing w:before="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DE60B8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12F1B0BF" w14:textId="77777777" w:rsidR="00F30BE4" w:rsidRPr="00DE60B8" w:rsidRDefault="00F30BE4" w:rsidP="00F30BE4">
            <w:pPr>
              <w:pStyle w:val="ListParagraph"/>
              <w:ind w:left="567"/>
              <w:rPr>
                <w:rFonts w:ascii="Times New Roman" w:hAnsi="Times New Roman" w:cs="Times New Roman"/>
              </w:rPr>
            </w:pPr>
          </w:p>
          <w:p w14:paraId="5D164A5B" w14:textId="77777777" w:rsidR="00F30BE4" w:rsidRPr="00DE60B8" w:rsidRDefault="00F30BE4" w:rsidP="00F30BE4">
            <w:pPr>
              <w:pStyle w:val="ListParagraph"/>
              <w:numPr>
                <w:ilvl w:val="0"/>
                <w:numId w:val="39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</w:rPr>
              <w:t>Koji se procesi ne mogu zbivati bez postojanja kisika?</w:t>
            </w:r>
          </w:p>
          <w:p w14:paraId="3B2F5D06" w14:textId="77777777" w:rsidR="00F30BE4" w:rsidRPr="00DE60B8" w:rsidRDefault="00F30BE4" w:rsidP="00F30BE4">
            <w:pPr>
              <w:pStyle w:val="ListParagraph"/>
              <w:numPr>
                <w:ilvl w:val="0"/>
                <w:numId w:val="39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</w:rPr>
              <w:t>Zašto tlak zraka opada porastom nadmorske visine?</w:t>
            </w:r>
          </w:p>
          <w:p w14:paraId="23109276" w14:textId="77777777" w:rsidR="00F30BE4" w:rsidRPr="00DE60B8" w:rsidRDefault="00F30BE4" w:rsidP="00F30BE4">
            <w:pPr>
              <w:pStyle w:val="ListParagraph"/>
              <w:numPr>
                <w:ilvl w:val="0"/>
                <w:numId w:val="39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</w:rPr>
              <w:t>Zašto se baloni za zabavu pune helijem, a ne vodikom koji je također lakši od zraka?</w:t>
            </w:r>
          </w:p>
          <w:p w14:paraId="4DCF8631" w14:textId="77777777" w:rsidR="00F30BE4" w:rsidRPr="00DE60B8" w:rsidRDefault="00F30BE4" w:rsidP="00F30BE4">
            <w:pPr>
              <w:pStyle w:val="ListParagraph"/>
              <w:numPr>
                <w:ilvl w:val="0"/>
                <w:numId w:val="39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</w:rPr>
              <w:t>Objasni o čemu ovisi udio vlage u zraku.</w:t>
            </w:r>
          </w:p>
          <w:p w14:paraId="2D5BF106" w14:textId="77777777" w:rsidR="00F30BE4" w:rsidRPr="00DE60B8" w:rsidRDefault="00F30BE4" w:rsidP="00F30BE4">
            <w:pPr>
              <w:pStyle w:val="ListParagraph"/>
              <w:numPr>
                <w:ilvl w:val="0"/>
                <w:numId w:val="39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</w:rPr>
              <w:t>Opiši kako bi pokusom dokazao da u zraku ima vlage.</w:t>
            </w:r>
          </w:p>
          <w:p w14:paraId="3B3A4A3F" w14:textId="77777777" w:rsidR="00F30BE4" w:rsidRPr="00DE60B8" w:rsidRDefault="00F30BE4" w:rsidP="00F30BE4">
            <w:pPr>
              <w:pStyle w:val="ListParagraph"/>
              <w:numPr>
                <w:ilvl w:val="0"/>
                <w:numId w:val="39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</w:rPr>
              <w:t>Opiši kako bi pokusom dokazao da u vodi ima otopljenog zraka.</w:t>
            </w:r>
          </w:p>
          <w:p w14:paraId="463F2F46" w14:textId="77777777" w:rsidR="00F30BE4" w:rsidRPr="00DE60B8" w:rsidRDefault="00F30BE4" w:rsidP="00F30BE4">
            <w:pPr>
              <w:pStyle w:val="ListParagraph"/>
              <w:numPr>
                <w:ilvl w:val="0"/>
                <w:numId w:val="39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</w:rPr>
              <w:t>Opiši kako bi pokusom dokazao da u zraku ima kisika te da je taj plin prijeko potreban za gorenje.</w:t>
            </w:r>
          </w:p>
          <w:p w14:paraId="010568D9" w14:textId="77777777" w:rsidR="00F30BE4" w:rsidRPr="00DE60B8" w:rsidRDefault="00F30BE4" w:rsidP="00F30BE4">
            <w:pPr>
              <w:pStyle w:val="ListParagraph"/>
              <w:numPr>
                <w:ilvl w:val="0"/>
                <w:numId w:val="39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</w:rPr>
              <w:t>Objasni zašto se u pokusu dokazivanja kisika u zraku razina tekućina u menzuri podizala tijekom gorenja svijeće.</w:t>
            </w:r>
          </w:p>
          <w:p w14:paraId="47940D32" w14:textId="77777777" w:rsidR="00F30BE4" w:rsidRPr="00DE60B8" w:rsidRDefault="00F30BE4" w:rsidP="00F30BE4">
            <w:pPr>
              <w:pStyle w:val="ListParagraph"/>
              <w:ind w:left="567" w:hanging="283"/>
              <w:rPr>
                <w:rFonts w:ascii="Times New Roman" w:hAnsi="Times New Roman" w:cs="Times New Roman"/>
              </w:rPr>
            </w:pPr>
          </w:p>
          <w:p w14:paraId="15CB1222" w14:textId="77777777" w:rsidR="00F30BE4" w:rsidRPr="00DE60B8" w:rsidRDefault="00F30BE4" w:rsidP="00F30BE4">
            <w:pPr>
              <w:pStyle w:val="ListParagraph"/>
              <w:numPr>
                <w:ilvl w:val="0"/>
                <w:numId w:val="37"/>
              </w:numPr>
              <w:spacing w:before="0"/>
              <w:ind w:left="567" w:hanging="294"/>
              <w:rPr>
                <w:rFonts w:ascii="Times New Roman" w:hAnsi="Times New Roman" w:cs="Times New Roman"/>
                <w:b/>
                <w:u w:val="single"/>
              </w:rPr>
            </w:pPr>
            <w:r w:rsidRPr="00DE60B8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2A834E90" w14:textId="77777777" w:rsidR="00F30BE4" w:rsidRPr="00DE60B8" w:rsidRDefault="00F30BE4" w:rsidP="00F30BE4">
            <w:pPr>
              <w:pStyle w:val="ListParagraph"/>
              <w:ind w:left="567" w:hanging="283"/>
              <w:rPr>
                <w:rFonts w:ascii="Times New Roman" w:hAnsi="Times New Roman" w:cs="Times New Roman"/>
                <w:b/>
              </w:rPr>
            </w:pPr>
          </w:p>
          <w:p w14:paraId="0A69A43C" w14:textId="77777777" w:rsidR="00F30BE4" w:rsidRPr="00DE60B8" w:rsidRDefault="00F30BE4" w:rsidP="00F30BE4">
            <w:pPr>
              <w:pStyle w:val="ListParagraph"/>
              <w:numPr>
                <w:ilvl w:val="0"/>
                <w:numId w:val="40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</w:rPr>
              <w:t>Baloni napuhani plinovima koje izdišemo ne lebde u zraku, nego padaju na tlo. Objasni tu pojavu.</w:t>
            </w:r>
          </w:p>
          <w:p w14:paraId="11CE54F0" w14:textId="77777777" w:rsidR="00F30BE4" w:rsidRPr="00DE60B8" w:rsidRDefault="00F30BE4" w:rsidP="00F30BE4">
            <w:pPr>
              <w:pStyle w:val="ListParagraph"/>
              <w:numPr>
                <w:ilvl w:val="0"/>
                <w:numId w:val="40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</w:rPr>
              <w:t>Zašto se za vrijeme leta zrakoplovom ne smiju otvarati prozori? Što bi se dogodilo kad bi se za vrijeme leta zrakoplova razbio prozor?</w:t>
            </w:r>
          </w:p>
          <w:p w14:paraId="339D2513" w14:textId="77777777" w:rsidR="00F30BE4" w:rsidRPr="00DE60B8" w:rsidRDefault="00F30BE4" w:rsidP="00F30BE4">
            <w:pPr>
              <w:pStyle w:val="ListParagraph"/>
              <w:numPr>
                <w:ilvl w:val="0"/>
                <w:numId w:val="40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</w:rPr>
              <w:t>Zašto se zrak u balonu za letenje mora zagrijavati?</w:t>
            </w:r>
          </w:p>
          <w:p w14:paraId="2EA411FC" w14:textId="77777777" w:rsidR="00F30BE4" w:rsidRPr="00DE60B8" w:rsidRDefault="00F30BE4" w:rsidP="00F30BE4">
            <w:pPr>
              <w:pStyle w:val="ListParagraph"/>
              <w:numPr>
                <w:ilvl w:val="0"/>
                <w:numId w:val="40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</w:rPr>
              <w:t xml:space="preserve">Istraži u literaturi i/ili na internetu gdje se uporabljuju plemeniti plinovi koji se nalaze u sastavu </w:t>
            </w:r>
            <w:r w:rsidRPr="00DE60B8">
              <w:rPr>
                <w:rFonts w:ascii="Times New Roman" w:hAnsi="Times New Roman" w:cs="Times New Roman"/>
              </w:rPr>
              <w:lastRenderedPageBreak/>
              <w:t>zraka.</w:t>
            </w:r>
          </w:p>
          <w:p w14:paraId="6752C058" w14:textId="77777777" w:rsidR="00F30BE4" w:rsidRPr="00DE60B8" w:rsidRDefault="00F30BE4" w:rsidP="00F30BE4">
            <w:pPr>
              <w:pStyle w:val="ListParagraph"/>
              <w:numPr>
                <w:ilvl w:val="0"/>
                <w:numId w:val="40"/>
              </w:numPr>
              <w:spacing w:before="0"/>
              <w:ind w:left="568" w:hanging="284"/>
              <w:rPr>
                <w:rFonts w:ascii="Times New Roman" w:hAnsi="Times New Roman" w:cs="Times New Roman"/>
              </w:rPr>
            </w:pPr>
            <w:r w:rsidRPr="00DE60B8">
              <w:rPr>
                <w:rFonts w:ascii="Times New Roman" w:hAnsi="Times New Roman" w:cs="Times New Roman"/>
                <w:lang w:val="pl-PL"/>
              </w:rPr>
              <w:t>Načini sljedeći pokus kod kuće. Plastičnu bocu od 1,5 L isperi toplom vodom. Izlij vodu iz boce te je odmah začepi. Stavi bocu u hladnjak. Nakon jednog sata promotri bocu i opiši uočene promjene. Objasni uočene promjene.</w:t>
            </w:r>
          </w:p>
          <w:p w14:paraId="0CAB6B17" w14:textId="77777777" w:rsidR="009A5853" w:rsidRPr="00DE60B8" w:rsidRDefault="00F30BE4" w:rsidP="00F30BE4">
            <w:pPr>
              <w:pStyle w:val="ListParagraph"/>
              <w:spacing w:before="0"/>
              <w:ind w:left="567"/>
              <w:jc w:val="both"/>
              <w:rPr>
                <w:rFonts w:ascii="Times New Roman" w:hAnsi="Times New Roman" w:cs="Times New Roman"/>
                <w:lang w:val="pt-BR"/>
              </w:rPr>
            </w:pPr>
            <w:r w:rsidRPr="00DE60B8">
              <w:rPr>
                <w:rFonts w:ascii="Times New Roman" w:hAnsi="Times New Roman" w:cs="Times New Roman"/>
                <w:lang w:val="pl-PL"/>
              </w:rPr>
              <w:t xml:space="preserve">Dva su balona ispunjena približno jednakim volumenom zraka. Jedan je balon stavljen u smjesu vode i leda, a drugi je uronjen u posudu s vrućom vodom. </w:t>
            </w:r>
            <w:r w:rsidRPr="00DE60B8">
              <w:rPr>
                <w:rFonts w:ascii="Times New Roman" w:hAnsi="Times New Roman" w:cs="Times New Roman"/>
                <w:lang w:val="pt-BR"/>
              </w:rPr>
              <w:t>Nakon nekoga se vremena volumen balona u posudi s ledom smanjio, a volumen se drugog balona povećao. Objasni tu pojavu. Opiši ovisnost volumena zraka o temperaturi. Je li gustoća zraka veća pri višoj ili pri nižoj temperaturi?</w:t>
            </w:r>
          </w:p>
          <w:p w14:paraId="2FD8A772" w14:textId="180B82F3" w:rsidR="00F30BE4" w:rsidRPr="00096557" w:rsidRDefault="00F30BE4" w:rsidP="00F30BE4">
            <w:pPr>
              <w:pStyle w:val="ListParagraph"/>
              <w:spacing w:before="0"/>
              <w:ind w:left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EE02C9" w14:textId="77777777" w:rsidR="00F45187" w:rsidRPr="00096557" w:rsidRDefault="00F45187" w:rsidP="00DE45F4">
      <w:pPr>
        <w:rPr>
          <w:rFonts w:ascii="Times New Roman" w:hAnsi="Times New Roman" w:cs="Times New Roman"/>
        </w:rPr>
      </w:pPr>
    </w:p>
    <w:sectPr w:rsidR="00F45187" w:rsidRPr="00096557" w:rsidSect="0003397E">
      <w:footerReference w:type="default" r:id="rId9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710FA" w14:textId="77777777" w:rsidR="00233C78" w:rsidRDefault="00233C78" w:rsidP="004614CE">
      <w:pPr>
        <w:spacing w:after="0"/>
      </w:pPr>
      <w:r>
        <w:separator/>
      </w:r>
    </w:p>
  </w:endnote>
  <w:endnote w:type="continuationSeparator" w:id="0">
    <w:p w14:paraId="34D62143" w14:textId="77777777" w:rsidR="00233C78" w:rsidRDefault="00233C78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ivaFourPro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2655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3EFDC" w14:textId="77777777" w:rsidR="00233C78" w:rsidRDefault="00233C78" w:rsidP="004614CE">
      <w:pPr>
        <w:spacing w:after="0"/>
      </w:pPr>
      <w:r>
        <w:separator/>
      </w:r>
    </w:p>
  </w:footnote>
  <w:footnote w:type="continuationSeparator" w:id="0">
    <w:p w14:paraId="186C9832" w14:textId="77777777" w:rsidR="00233C78" w:rsidRDefault="00233C78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038"/>
    <w:multiLevelType w:val="hybridMultilevel"/>
    <w:tmpl w:val="37B0D0E2"/>
    <w:lvl w:ilvl="0" w:tplc="F9A836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CE48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C97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AE9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83E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A80D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3A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8AA8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C83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3C2E"/>
    <w:multiLevelType w:val="hybridMultilevel"/>
    <w:tmpl w:val="07023706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735203"/>
    <w:multiLevelType w:val="hybridMultilevel"/>
    <w:tmpl w:val="D21E54A6"/>
    <w:lvl w:ilvl="0" w:tplc="982AE9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3E0E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BECD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642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030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828A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AD3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68C8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C265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E672E"/>
    <w:multiLevelType w:val="hybridMultilevel"/>
    <w:tmpl w:val="2DCC506A"/>
    <w:lvl w:ilvl="0" w:tplc="81342382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4EAEA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E060AC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1C0410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DAEA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9AFCB0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1A557C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32DE54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62CF96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C70FD5"/>
    <w:multiLevelType w:val="hybridMultilevel"/>
    <w:tmpl w:val="5ED0C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0282C"/>
    <w:multiLevelType w:val="hybridMultilevel"/>
    <w:tmpl w:val="76D2D16C"/>
    <w:lvl w:ilvl="0" w:tplc="F0D0E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31BC2"/>
    <w:multiLevelType w:val="hybridMultilevel"/>
    <w:tmpl w:val="1AB288DA"/>
    <w:lvl w:ilvl="0" w:tplc="3D4E6160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ED80973"/>
    <w:multiLevelType w:val="hybridMultilevel"/>
    <w:tmpl w:val="0C16E334"/>
    <w:lvl w:ilvl="0" w:tplc="07DE4EA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A7B74"/>
    <w:multiLevelType w:val="hybridMultilevel"/>
    <w:tmpl w:val="9850B9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1B24"/>
    <w:multiLevelType w:val="hybridMultilevel"/>
    <w:tmpl w:val="E15659D4"/>
    <w:lvl w:ilvl="0" w:tplc="6D98CB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78A8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007E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5031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E65C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CE6E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8A4D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FC0A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50F8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3842DE1"/>
    <w:multiLevelType w:val="hybridMultilevel"/>
    <w:tmpl w:val="8BE08F24"/>
    <w:lvl w:ilvl="0" w:tplc="C13CA5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A4C1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FC67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006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60F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CED6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ED9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005E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5E6D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92876"/>
    <w:multiLevelType w:val="hybridMultilevel"/>
    <w:tmpl w:val="275C4470"/>
    <w:lvl w:ilvl="0" w:tplc="62D4C01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BA0EF8"/>
    <w:multiLevelType w:val="hybridMultilevel"/>
    <w:tmpl w:val="4B4638EC"/>
    <w:lvl w:ilvl="0" w:tplc="3962E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0085C"/>
    <w:multiLevelType w:val="hybridMultilevel"/>
    <w:tmpl w:val="C362042E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D2604"/>
    <w:multiLevelType w:val="hybridMultilevel"/>
    <w:tmpl w:val="A0E86F48"/>
    <w:lvl w:ilvl="0" w:tplc="78C0BA7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D12AB"/>
    <w:multiLevelType w:val="hybridMultilevel"/>
    <w:tmpl w:val="8A58C448"/>
    <w:lvl w:ilvl="0" w:tplc="8CAAC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B756DD8"/>
    <w:multiLevelType w:val="hybridMultilevel"/>
    <w:tmpl w:val="75B647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A1CA7"/>
    <w:multiLevelType w:val="hybridMultilevel"/>
    <w:tmpl w:val="9740E13A"/>
    <w:lvl w:ilvl="0" w:tplc="22383E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79185D"/>
    <w:multiLevelType w:val="hybridMultilevel"/>
    <w:tmpl w:val="E6D0514C"/>
    <w:lvl w:ilvl="0" w:tplc="2C34456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FF2D62"/>
    <w:multiLevelType w:val="hybridMultilevel"/>
    <w:tmpl w:val="5EFC566E"/>
    <w:lvl w:ilvl="0" w:tplc="98D6E0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64E29"/>
    <w:multiLevelType w:val="hybridMultilevel"/>
    <w:tmpl w:val="66D0961E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D2167"/>
    <w:multiLevelType w:val="hybridMultilevel"/>
    <w:tmpl w:val="203CE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F7BC0"/>
    <w:multiLevelType w:val="hybridMultilevel"/>
    <w:tmpl w:val="71F08598"/>
    <w:lvl w:ilvl="0" w:tplc="F9469CD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712C4"/>
    <w:multiLevelType w:val="hybridMultilevel"/>
    <w:tmpl w:val="7388C044"/>
    <w:lvl w:ilvl="0" w:tplc="EBE40DD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BD1534"/>
    <w:multiLevelType w:val="hybridMultilevel"/>
    <w:tmpl w:val="D5CA3C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0351B"/>
    <w:multiLevelType w:val="hybridMultilevel"/>
    <w:tmpl w:val="2E640C98"/>
    <w:lvl w:ilvl="0" w:tplc="97B0D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CBF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C1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E6A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221C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26AB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2FD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6B3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7216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55713"/>
    <w:multiLevelType w:val="hybridMultilevel"/>
    <w:tmpl w:val="F0E41ED6"/>
    <w:lvl w:ilvl="0" w:tplc="3EEE835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76D3A"/>
    <w:multiLevelType w:val="multilevel"/>
    <w:tmpl w:val="4C84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68611B"/>
    <w:multiLevelType w:val="multilevel"/>
    <w:tmpl w:val="16B6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E81254"/>
    <w:multiLevelType w:val="hybridMultilevel"/>
    <w:tmpl w:val="89003580"/>
    <w:lvl w:ilvl="0" w:tplc="8134238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930AC"/>
    <w:multiLevelType w:val="hybridMultilevel"/>
    <w:tmpl w:val="EB640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D2073"/>
    <w:multiLevelType w:val="hybridMultilevel"/>
    <w:tmpl w:val="67522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06502"/>
    <w:multiLevelType w:val="hybridMultilevel"/>
    <w:tmpl w:val="13284946"/>
    <w:lvl w:ilvl="0" w:tplc="F5880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64C5C"/>
    <w:multiLevelType w:val="hybridMultilevel"/>
    <w:tmpl w:val="035E8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01115"/>
    <w:multiLevelType w:val="hybridMultilevel"/>
    <w:tmpl w:val="EC9EF1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54BB5"/>
    <w:multiLevelType w:val="hybridMultilevel"/>
    <w:tmpl w:val="5F105A74"/>
    <w:lvl w:ilvl="0" w:tplc="7EB44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6051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20B3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D6C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767F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14DC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04A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B4FF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7E33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9966F82"/>
    <w:multiLevelType w:val="hybridMultilevel"/>
    <w:tmpl w:val="3B2A3C3C"/>
    <w:lvl w:ilvl="0" w:tplc="491AF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460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5480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B60A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2EC7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7EAF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4299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2B9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CE61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D37158A"/>
    <w:multiLevelType w:val="hybridMultilevel"/>
    <w:tmpl w:val="4056B128"/>
    <w:lvl w:ilvl="0" w:tplc="F4C02CB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2755B"/>
    <w:multiLevelType w:val="hybridMultilevel"/>
    <w:tmpl w:val="48F675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90DC6"/>
    <w:multiLevelType w:val="hybridMultilevel"/>
    <w:tmpl w:val="FF1A3FAA"/>
    <w:lvl w:ilvl="0" w:tplc="B842482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34C68"/>
    <w:multiLevelType w:val="hybridMultilevel"/>
    <w:tmpl w:val="8FE0E9BA"/>
    <w:lvl w:ilvl="0" w:tplc="11483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F8D1EA1"/>
    <w:multiLevelType w:val="hybridMultilevel"/>
    <w:tmpl w:val="5FCEFB9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40"/>
  </w:num>
  <w:num w:numId="4">
    <w:abstractNumId w:val="6"/>
  </w:num>
  <w:num w:numId="5">
    <w:abstractNumId w:val="1"/>
  </w:num>
  <w:num w:numId="6">
    <w:abstractNumId w:val="21"/>
  </w:num>
  <w:num w:numId="7">
    <w:abstractNumId w:val="0"/>
  </w:num>
  <w:num w:numId="8">
    <w:abstractNumId w:val="26"/>
  </w:num>
  <w:num w:numId="9">
    <w:abstractNumId w:val="2"/>
  </w:num>
  <w:num w:numId="10">
    <w:abstractNumId w:val="7"/>
  </w:num>
  <w:num w:numId="11">
    <w:abstractNumId w:val="28"/>
  </w:num>
  <w:num w:numId="12">
    <w:abstractNumId w:val="12"/>
  </w:num>
  <w:num w:numId="13">
    <w:abstractNumId w:val="32"/>
  </w:num>
  <w:num w:numId="14">
    <w:abstractNumId w:val="4"/>
  </w:num>
  <w:num w:numId="15">
    <w:abstractNumId w:val="34"/>
  </w:num>
  <w:num w:numId="16">
    <w:abstractNumId w:val="37"/>
  </w:num>
  <w:num w:numId="17">
    <w:abstractNumId w:val="42"/>
  </w:num>
  <w:num w:numId="18">
    <w:abstractNumId w:val="13"/>
  </w:num>
  <w:num w:numId="19">
    <w:abstractNumId w:val="10"/>
  </w:num>
  <w:num w:numId="20">
    <w:abstractNumId w:val="27"/>
  </w:num>
  <w:num w:numId="21">
    <w:abstractNumId w:val="18"/>
  </w:num>
  <w:num w:numId="22">
    <w:abstractNumId w:val="5"/>
  </w:num>
  <w:num w:numId="23">
    <w:abstractNumId w:val="39"/>
  </w:num>
  <w:num w:numId="24">
    <w:abstractNumId w:val="8"/>
  </w:num>
  <w:num w:numId="25">
    <w:abstractNumId w:val="31"/>
  </w:num>
  <w:num w:numId="26">
    <w:abstractNumId w:val="36"/>
  </w:num>
  <w:num w:numId="27">
    <w:abstractNumId w:val="35"/>
  </w:num>
  <w:num w:numId="28">
    <w:abstractNumId w:val="38"/>
  </w:num>
  <w:num w:numId="29">
    <w:abstractNumId w:val="9"/>
  </w:num>
  <w:num w:numId="30">
    <w:abstractNumId w:val="11"/>
  </w:num>
  <w:num w:numId="31">
    <w:abstractNumId w:val="33"/>
  </w:num>
  <w:num w:numId="32">
    <w:abstractNumId w:val="25"/>
  </w:num>
  <w:num w:numId="33">
    <w:abstractNumId w:val="16"/>
  </w:num>
  <w:num w:numId="34">
    <w:abstractNumId w:val="22"/>
  </w:num>
  <w:num w:numId="35">
    <w:abstractNumId w:val="14"/>
  </w:num>
  <w:num w:numId="36">
    <w:abstractNumId w:val="29"/>
  </w:num>
  <w:num w:numId="37">
    <w:abstractNumId w:val="24"/>
  </w:num>
  <w:num w:numId="38">
    <w:abstractNumId w:val="15"/>
  </w:num>
  <w:num w:numId="39">
    <w:abstractNumId w:val="17"/>
  </w:num>
  <w:num w:numId="40">
    <w:abstractNumId w:val="41"/>
  </w:num>
  <w:num w:numId="41">
    <w:abstractNumId w:val="3"/>
  </w:num>
  <w:num w:numId="42">
    <w:abstractNumId w:val="30"/>
  </w:num>
  <w:num w:numId="43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114F9"/>
    <w:rsid w:val="000157E5"/>
    <w:rsid w:val="00015DA5"/>
    <w:rsid w:val="00017371"/>
    <w:rsid w:val="0002085D"/>
    <w:rsid w:val="0002124E"/>
    <w:rsid w:val="000215BF"/>
    <w:rsid w:val="00022E79"/>
    <w:rsid w:val="0002569D"/>
    <w:rsid w:val="0003397E"/>
    <w:rsid w:val="00035DD8"/>
    <w:rsid w:val="00043653"/>
    <w:rsid w:val="00043ECD"/>
    <w:rsid w:val="00044435"/>
    <w:rsid w:val="0005556F"/>
    <w:rsid w:val="000562B5"/>
    <w:rsid w:val="00061204"/>
    <w:rsid w:val="00063C6F"/>
    <w:rsid w:val="00070E73"/>
    <w:rsid w:val="00074831"/>
    <w:rsid w:val="000774AE"/>
    <w:rsid w:val="00081F50"/>
    <w:rsid w:val="000829C3"/>
    <w:rsid w:val="00090E35"/>
    <w:rsid w:val="00093374"/>
    <w:rsid w:val="000953C6"/>
    <w:rsid w:val="00096557"/>
    <w:rsid w:val="000A0FA7"/>
    <w:rsid w:val="000A1DA7"/>
    <w:rsid w:val="000B2B58"/>
    <w:rsid w:val="000B7096"/>
    <w:rsid w:val="000C3790"/>
    <w:rsid w:val="000C6EC0"/>
    <w:rsid w:val="000D6986"/>
    <w:rsid w:val="000D69BB"/>
    <w:rsid w:val="000E0677"/>
    <w:rsid w:val="000E2A3C"/>
    <w:rsid w:val="000E4227"/>
    <w:rsid w:val="000F13D9"/>
    <w:rsid w:val="000F2D3D"/>
    <w:rsid w:val="000F5153"/>
    <w:rsid w:val="000F762A"/>
    <w:rsid w:val="000F78F8"/>
    <w:rsid w:val="001003A2"/>
    <w:rsid w:val="001014EE"/>
    <w:rsid w:val="00101E97"/>
    <w:rsid w:val="00107124"/>
    <w:rsid w:val="0010712A"/>
    <w:rsid w:val="00107BA8"/>
    <w:rsid w:val="0011335F"/>
    <w:rsid w:val="001160C1"/>
    <w:rsid w:val="001174FE"/>
    <w:rsid w:val="00121AE8"/>
    <w:rsid w:val="00121E9C"/>
    <w:rsid w:val="00122A6C"/>
    <w:rsid w:val="0012446C"/>
    <w:rsid w:val="0013286D"/>
    <w:rsid w:val="001344D0"/>
    <w:rsid w:val="00141581"/>
    <w:rsid w:val="00143BA6"/>
    <w:rsid w:val="0014421C"/>
    <w:rsid w:val="00147912"/>
    <w:rsid w:val="00150585"/>
    <w:rsid w:val="00153DA5"/>
    <w:rsid w:val="001540A3"/>
    <w:rsid w:val="00156393"/>
    <w:rsid w:val="00160E5C"/>
    <w:rsid w:val="001622BD"/>
    <w:rsid w:val="001656D3"/>
    <w:rsid w:val="0016750D"/>
    <w:rsid w:val="00171978"/>
    <w:rsid w:val="00180DBE"/>
    <w:rsid w:val="001821C0"/>
    <w:rsid w:val="00190565"/>
    <w:rsid w:val="00194844"/>
    <w:rsid w:val="00195D60"/>
    <w:rsid w:val="001A39EC"/>
    <w:rsid w:val="001A54BF"/>
    <w:rsid w:val="001A6A97"/>
    <w:rsid w:val="001B05B9"/>
    <w:rsid w:val="001B1103"/>
    <w:rsid w:val="001B1492"/>
    <w:rsid w:val="001B3C9B"/>
    <w:rsid w:val="001B5918"/>
    <w:rsid w:val="001C7287"/>
    <w:rsid w:val="001D2CA9"/>
    <w:rsid w:val="001D663B"/>
    <w:rsid w:val="001F0242"/>
    <w:rsid w:val="001F038F"/>
    <w:rsid w:val="001F058C"/>
    <w:rsid w:val="001F322F"/>
    <w:rsid w:val="001F6013"/>
    <w:rsid w:val="0020353E"/>
    <w:rsid w:val="00217F12"/>
    <w:rsid w:val="0022378B"/>
    <w:rsid w:val="00231204"/>
    <w:rsid w:val="00231A85"/>
    <w:rsid w:val="002339EC"/>
    <w:rsid w:val="00233C78"/>
    <w:rsid w:val="00237049"/>
    <w:rsid w:val="002427E4"/>
    <w:rsid w:val="00252381"/>
    <w:rsid w:val="002612BC"/>
    <w:rsid w:val="00264E68"/>
    <w:rsid w:val="002655FA"/>
    <w:rsid w:val="00270C96"/>
    <w:rsid w:val="00280366"/>
    <w:rsid w:val="00280A77"/>
    <w:rsid w:val="00283F26"/>
    <w:rsid w:val="00284059"/>
    <w:rsid w:val="00284A0C"/>
    <w:rsid w:val="00295345"/>
    <w:rsid w:val="002961E9"/>
    <w:rsid w:val="00296494"/>
    <w:rsid w:val="0029685F"/>
    <w:rsid w:val="002976BA"/>
    <w:rsid w:val="002A16F0"/>
    <w:rsid w:val="002A6260"/>
    <w:rsid w:val="002C5352"/>
    <w:rsid w:val="002D01D0"/>
    <w:rsid w:val="002D154C"/>
    <w:rsid w:val="002D64DE"/>
    <w:rsid w:val="002E38AB"/>
    <w:rsid w:val="002F117E"/>
    <w:rsid w:val="002F64B5"/>
    <w:rsid w:val="002F7C0F"/>
    <w:rsid w:val="00302363"/>
    <w:rsid w:val="0031197B"/>
    <w:rsid w:val="00315428"/>
    <w:rsid w:val="0031547F"/>
    <w:rsid w:val="00315695"/>
    <w:rsid w:val="00324C09"/>
    <w:rsid w:val="003339BE"/>
    <w:rsid w:val="00333BB1"/>
    <w:rsid w:val="0034312A"/>
    <w:rsid w:val="0034384E"/>
    <w:rsid w:val="00344942"/>
    <w:rsid w:val="00345E48"/>
    <w:rsid w:val="00346EC1"/>
    <w:rsid w:val="00347C2D"/>
    <w:rsid w:val="00347E1F"/>
    <w:rsid w:val="00354749"/>
    <w:rsid w:val="00360B3D"/>
    <w:rsid w:val="0036419A"/>
    <w:rsid w:val="00375FF3"/>
    <w:rsid w:val="00381DCD"/>
    <w:rsid w:val="00383A0D"/>
    <w:rsid w:val="00387DDA"/>
    <w:rsid w:val="00396DCB"/>
    <w:rsid w:val="003A0961"/>
    <w:rsid w:val="003B3F99"/>
    <w:rsid w:val="003B740B"/>
    <w:rsid w:val="003E600B"/>
    <w:rsid w:val="003E6DB4"/>
    <w:rsid w:val="003F1C98"/>
    <w:rsid w:val="003F5A63"/>
    <w:rsid w:val="00407E06"/>
    <w:rsid w:val="004102FB"/>
    <w:rsid w:val="00412031"/>
    <w:rsid w:val="00413285"/>
    <w:rsid w:val="00413640"/>
    <w:rsid w:val="00425F59"/>
    <w:rsid w:val="004303A9"/>
    <w:rsid w:val="00430BC1"/>
    <w:rsid w:val="0043766C"/>
    <w:rsid w:val="004421D1"/>
    <w:rsid w:val="00450C59"/>
    <w:rsid w:val="004547AE"/>
    <w:rsid w:val="0046031D"/>
    <w:rsid w:val="00460B78"/>
    <w:rsid w:val="004614CE"/>
    <w:rsid w:val="00461538"/>
    <w:rsid w:val="00461975"/>
    <w:rsid w:val="00462A83"/>
    <w:rsid w:val="00462E99"/>
    <w:rsid w:val="00464A78"/>
    <w:rsid w:val="00465736"/>
    <w:rsid w:val="00465911"/>
    <w:rsid w:val="00473966"/>
    <w:rsid w:val="00474645"/>
    <w:rsid w:val="00475AE9"/>
    <w:rsid w:val="0048370F"/>
    <w:rsid w:val="0048492D"/>
    <w:rsid w:val="004853F1"/>
    <w:rsid w:val="0049071F"/>
    <w:rsid w:val="0049215F"/>
    <w:rsid w:val="0049384D"/>
    <w:rsid w:val="00497106"/>
    <w:rsid w:val="004B01E5"/>
    <w:rsid w:val="004B0FE2"/>
    <w:rsid w:val="004B28A2"/>
    <w:rsid w:val="004B5813"/>
    <w:rsid w:val="004C21B2"/>
    <w:rsid w:val="004C6506"/>
    <w:rsid w:val="004C7B2B"/>
    <w:rsid w:val="004D04AD"/>
    <w:rsid w:val="004D595B"/>
    <w:rsid w:val="004D7AAA"/>
    <w:rsid w:val="004E4742"/>
    <w:rsid w:val="004F2F6B"/>
    <w:rsid w:val="004F499B"/>
    <w:rsid w:val="0051621A"/>
    <w:rsid w:val="005172EF"/>
    <w:rsid w:val="005275B5"/>
    <w:rsid w:val="0053055F"/>
    <w:rsid w:val="00530DFC"/>
    <w:rsid w:val="005375C8"/>
    <w:rsid w:val="00541593"/>
    <w:rsid w:val="00545638"/>
    <w:rsid w:val="005475F0"/>
    <w:rsid w:val="00550BA2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47AE"/>
    <w:rsid w:val="00586A93"/>
    <w:rsid w:val="00587618"/>
    <w:rsid w:val="00593494"/>
    <w:rsid w:val="00596186"/>
    <w:rsid w:val="005A240B"/>
    <w:rsid w:val="005A3B36"/>
    <w:rsid w:val="005B0B05"/>
    <w:rsid w:val="005B163C"/>
    <w:rsid w:val="005B5F05"/>
    <w:rsid w:val="005C0BFF"/>
    <w:rsid w:val="005C255D"/>
    <w:rsid w:val="005C6005"/>
    <w:rsid w:val="005C69BB"/>
    <w:rsid w:val="005C6CAD"/>
    <w:rsid w:val="005C7741"/>
    <w:rsid w:val="005C77F2"/>
    <w:rsid w:val="005D06BF"/>
    <w:rsid w:val="005D6966"/>
    <w:rsid w:val="005E1CF1"/>
    <w:rsid w:val="005E700D"/>
    <w:rsid w:val="005F654D"/>
    <w:rsid w:val="005F6DF2"/>
    <w:rsid w:val="005F766E"/>
    <w:rsid w:val="006008F2"/>
    <w:rsid w:val="00604B8D"/>
    <w:rsid w:val="00611D98"/>
    <w:rsid w:val="00612C94"/>
    <w:rsid w:val="00626F63"/>
    <w:rsid w:val="00630F70"/>
    <w:rsid w:val="006349D0"/>
    <w:rsid w:val="00637B63"/>
    <w:rsid w:val="00643FAC"/>
    <w:rsid w:val="00646A42"/>
    <w:rsid w:val="0064718F"/>
    <w:rsid w:val="00664138"/>
    <w:rsid w:val="006649CE"/>
    <w:rsid w:val="00670D32"/>
    <w:rsid w:val="006718FC"/>
    <w:rsid w:val="00672F1B"/>
    <w:rsid w:val="006734C4"/>
    <w:rsid w:val="00682945"/>
    <w:rsid w:val="006836A9"/>
    <w:rsid w:val="00683F76"/>
    <w:rsid w:val="00686BB0"/>
    <w:rsid w:val="00687AF9"/>
    <w:rsid w:val="00695B22"/>
    <w:rsid w:val="006B1B7F"/>
    <w:rsid w:val="006B6050"/>
    <w:rsid w:val="006B6109"/>
    <w:rsid w:val="006C2AEF"/>
    <w:rsid w:val="006C73AF"/>
    <w:rsid w:val="006D0BD0"/>
    <w:rsid w:val="006D0C62"/>
    <w:rsid w:val="006D3F73"/>
    <w:rsid w:val="006D4101"/>
    <w:rsid w:val="006D7E4B"/>
    <w:rsid w:val="006E6DDB"/>
    <w:rsid w:val="006E6DFB"/>
    <w:rsid w:val="006F288B"/>
    <w:rsid w:val="006F382D"/>
    <w:rsid w:val="006F50A2"/>
    <w:rsid w:val="006F558E"/>
    <w:rsid w:val="00700C77"/>
    <w:rsid w:val="0070551F"/>
    <w:rsid w:val="00717F15"/>
    <w:rsid w:val="00725A15"/>
    <w:rsid w:val="00730112"/>
    <w:rsid w:val="007312FF"/>
    <w:rsid w:val="00732F48"/>
    <w:rsid w:val="00734AFD"/>
    <w:rsid w:val="00735C1F"/>
    <w:rsid w:val="007433AC"/>
    <w:rsid w:val="00751773"/>
    <w:rsid w:val="00751AFB"/>
    <w:rsid w:val="00752FAC"/>
    <w:rsid w:val="0075499F"/>
    <w:rsid w:val="0075554E"/>
    <w:rsid w:val="0076186D"/>
    <w:rsid w:val="0076458B"/>
    <w:rsid w:val="0077377D"/>
    <w:rsid w:val="00773C7D"/>
    <w:rsid w:val="007742EB"/>
    <w:rsid w:val="00782C2E"/>
    <w:rsid w:val="007858F6"/>
    <w:rsid w:val="00785AC3"/>
    <w:rsid w:val="007945ED"/>
    <w:rsid w:val="0079471C"/>
    <w:rsid w:val="00797182"/>
    <w:rsid w:val="00797828"/>
    <w:rsid w:val="007A1692"/>
    <w:rsid w:val="007A5A71"/>
    <w:rsid w:val="007B2B93"/>
    <w:rsid w:val="007C07A0"/>
    <w:rsid w:val="007C2590"/>
    <w:rsid w:val="007C3CCF"/>
    <w:rsid w:val="007C414F"/>
    <w:rsid w:val="007C4353"/>
    <w:rsid w:val="007C6608"/>
    <w:rsid w:val="007D537C"/>
    <w:rsid w:val="007E500A"/>
    <w:rsid w:val="007E55E0"/>
    <w:rsid w:val="007E70EE"/>
    <w:rsid w:val="00802E87"/>
    <w:rsid w:val="0080353D"/>
    <w:rsid w:val="00805B8E"/>
    <w:rsid w:val="00807676"/>
    <w:rsid w:val="00820A57"/>
    <w:rsid w:val="00833E25"/>
    <w:rsid w:val="00835625"/>
    <w:rsid w:val="00836D78"/>
    <w:rsid w:val="008403C5"/>
    <w:rsid w:val="0084512C"/>
    <w:rsid w:val="00850B94"/>
    <w:rsid w:val="008520B8"/>
    <w:rsid w:val="008535C2"/>
    <w:rsid w:val="0085455E"/>
    <w:rsid w:val="00854B93"/>
    <w:rsid w:val="00862128"/>
    <w:rsid w:val="00872889"/>
    <w:rsid w:val="00874A64"/>
    <w:rsid w:val="00875285"/>
    <w:rsid w:val="00880539"/>
    <w:rsid w:val="00880A8E"/>
    <w:rsid w:val="00885DE1"/>
    <w:rsid w:val="00893CD2"/>
    <w:rsid w:val="00894B0E"/>
    <w:rsid w:val="00895118"/>
    <w:rsid w:val="008A0613"/>
    <w:rsid w:val="008A2FAC"/>
    <w:rsid w:val="008B19A2"/>
    <w:rsid w:val="008B309E"/>
    <w:rsid w:val="008D0031"/>
    <w:rsid w:val="008E0B6C"/>
    <w:rsid w:val="008F0CD7"/>
    <w:rsid w:val="008F1E16"/>
    <w:rsid w:val="008F3D2D"/>
    <w:rsid w:val="008F41F4"/>
    <w:rsid w:val="008F4B4D"/>
    <w:rsid w:val="008F4BA0"/>
    <w:rsid w:val="00901FF1"/>
    <w:rsid w:val="00903D54"/>
    <w:rsid w:val="009128C1"/>
    <w:rsid w:val="00917F10"/>
    <w:rsid w:val="00927FC6"/>
    <w:rsid w:val="009340C1"/>
    <w:rsid w:val="00936589"/>
    <w:rsid w:val="00952152"/>
    <w:rsid w:val="00963BDD"/>
    <w:rsid w:val="00966276"/>
    <w:rsid w:val="00966398"/>
    <w:rsid w:val="00967242"/>
    <w:rsid w:val="00973F1E"/>
    <w:rsid w:val="009748DE"/>
    <w:rsid w:val="009774B9"/>
    <w:rsid w:val="0098072F"/>
    <w:rsid w:val="009824CF"/>
    <w:rsid w:val="00983BDB"/>
    <w:rsid w:val="00986D87"/>
    <w:rsid w:val="00987CBE"/>
    <w:rsid w:val="00993AB1"/>
    <w:rsid w:val="009945BA"/>
    <w:rsid w:val="00997AE3"/>
    <w:rsid w:val="009A0D7F"/>
    <w:rsid w:val="009A0FF2"/>
    <w:rsid w:val="009A201E"/>
    <w:rsid w:val="009A4991"/>
    <w:rsid w:val="009A5853"/>
    <w:rsid w:val="009A7733"/>
    <w:rsid w:val="009B6398"/>
    <w:rsid w:val="009C2665"/>
    <w:rsid w:val="009C3924"/>
    <w:rsid w:val="009C5318"/>
    <w:rsid w:val="009D2358"/>
    <w:rsid w:val="009E4AD9"/>
    <w:rsid w:val="009E501C"/>
    <w:rsid w:val="009F153A"/>
    <w:rsid w:val="009F2FC9"/>
    <w:rsid w:val="009F4669"/>
    <w:rsid w:val="00A004B7"/>
    <w:rsid w:val="00A00625"/>
    <w:rsid w:val="00A00FB1"/>
    <w:rsid w:val="00A012D4"/>
    <w:rsid w:val="00A01414"/>
    <w:rsid w:val="00A01E8C"/>
    <w:rsid w:val="00A02F03"/>
    <w:rsid w:val="00A02F2D"/>
    <w:rsid w:val="00A07126"/>
    <w:rsid w:val="00A10C3E"/>
    <w:rsid w:val="00A11D01"/>
    <w:rsid w:val="00A13794"/>
    <w:rsid w:val="00A141B9"/>
    <w:rsid w:val="00A15826"/>
    <w:rsid w:val="00A16692"/>
    <w:rsid w:val="00A2019D"/>
    <w:rsid w:val="00A20708"/>
    <w:rsid w:val="00A229F0"/>
    <w:rsid w:val="00A22D6E"/>
    <w:rsid w:val="00A2420A"/>
    <w:rsid w:val="00A27412"/>
    <w:rsid w:val="00A27F7F"/>
    <w:rsid w:val="00A37589"/>
    <w:rsid w:val="00A40784"/>
    <w:rsid w:val="00A42B81"/>
    <w:rsid w:val="00A43EFE"/>
    <w:rsid w:val="00A532E4"/>
    <w:rsid w:val="00A57E4E"/>
    <w:rsid w:val="00A723A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A2DAB"/>
    <w:rsid w:val="00AA4DAE"/>
    <w:rsid w:val="00AA5047"/>
    <w:rsid w:val="00AA7185"/>
    <w:rsid w:val="00AB2265"/>
    <w:rsid w:val="00AB5BF1"/>
    <w:rsid w:val="00AB6BAC"/>
    <w:rsid w:val="00AC03F2"/>
    <w:rsid w:val="00AC0949"/>
    <w:rsid w:val="00AC2E8C"/>
    <w:rsid w:val="00AC3543"/>
    <w:rsid w:val="00AC3694"/>
    <w:rsid w:val="00AC5D12"/>
    <w:rsid w:val="00AD2FC6"/>
    <w:rsid w:val="00AE08DC"/>
    <w:rsid w:val="00AE3D7E"/>
    <w:rsid w:val="00AE6A20"/>
    <w:rsid w:val="00AF0D8F"/>
    <w:rsid w:val="00AF5023"/>
    <w:rsid w:val="00AF6DE9"/>
    <w:rsid w:val="00B0205D"/>
    <w:rsid w:val="00B03E2C"/>
    <w:rsid w:val="00B053A7"/>
    <w:rsid w:val="00B219A4"/>
    <w:rsid w:val="00B23309"/>
    <w:rsid w:val="00B27802"/>
    <w:rsid w:val="00B50420"/>
    <w:rsid w:val="00B5584F"/>
    <w:rsid w:val="00B55D62"/>
    <w:rsid w:val="00B56604"/>
    <w:rsid w:val="00B57DBC"/>
    <w:rsid w:val="00B611DE"/>
    <w:rsid w:val="00B61984"/>
    <w:rsid w:val="00B61E20"/>
    <w:rsid w:val="00B62652"/>
    <w:rsid w:val="00B62D5B"/>
    <w:rsid w:val="00B65FE9"/>
    <w:rsid w:val="00B70CE0"/>
    <w:rsid w:val="00B73D55"/>
    <w:rsid w:val="00B808AE"/>
    <w:rsid w:val="00B83025"/>
    <w:rsid w:val="00B83EEB"/>
    <w:rsid w:val="00B84653"/>
    <w:rsid w:val="00B85DC0"/>
    <w:rsid w:val="00B860DE"/>
    <w:rsid w:val="00B90344"/>
    <w:rsid w:val="00B906EA"/>
    <w:rsid w:val="00B9104D"/>
    <w:rsid w:val="00B91108"/>
    <w:rsid w:val="00B91610"/>
    <w:rsid w:val="00B91A1F"/>
    <w:rsid w:val="00BA432D"/>
    <w:rsid w:val="00BB2275"/>
    <w:rsid w:val="00BC06F5"/>
    <w:rsid w:val="00BC09B5"/>
    <w:rsid w:val="00BC1F6F"/>
    <w:rsid w:val="00BD0125"/>
    <w:rsid w:val="00BD0F5F"/>
    <w:rsid w:val="00BD2E3C"/>
    <w:rsid w:val="00BD7669"/>
    <w:rsid w:val="00BE0088"/>
    <w:rsid w:val="00BE30F1"/>
    <w:rsid w:val="00BF334C"/>
    <w:rsid w:val="00BF3B88"/>
    <w:rsid w:val="00BF3FEE"/>
    <w:rsid w:val="00BF6F9E"/>
    <w:rsid w:val="00BF7BAD"/>
    <w:rsid w:val="00C012B4"/>
    <w:rsid w:val="00C06314"/>
    <w:rsid w:val="00C12E36"/>
    <w:rsid w:val="00C16CD9"/>
    <w:rsid w:val="00C179D7"/>
    <w:rsid w:val="00C215CD"/>
    <w:rsid w:val="00C23303"/>
    <w:rsid w:val="00C260A1"/>
    <w:rsid w:val="00C323BE"/>
    <w:rsid w:val="00C34609"/>
    <w:rsid w:val="00C40364"/>
    <w:rsid w:val="00C449A7"/>
    <w:rsid w:val="00C44BEE"/>
    <w:rsid w:val="00C45BA2"/>
    <w:rsid w:val="00C52596"/>
    <w:rsid w:val="00C60C19"/>
    <w:rsid w:val="00C70DD6"/>
    <w:rsid w:val="00C73D06"/>
    <w:rsid w:val="00C76209"/>
    <w:rsid w:val="00C77A6D"/>
    <w:rsid w:val="00C80584"/>
    <w:rsid w:val="00C854FE"/>
    <w:rsid w:val="00C85D34"/>
    <w:rsid w:val="00C863F7"/>
    <w:rsid w:val="00C8664A"/>
    <w:rsid w:val="00CB3322"/>
    <w:rsid w:val="00CB466B"/>
    <w:rsid w:val="00CB6977"/>
    <w:rsid w:val="00CC065E"/>
    <w:rsid w:val="00CC1279"/>
    <w:rsid w:val="00CC438F"/>
    <w:rsid w:val="00CD6FE9"/>
    <w:rsid w:val="00CE1929"/>
    <w:rsid w:val="00CE61E3"/>
    <w:rsid w:val="00CE7CCB"/>
    <w:rsid w:val="00CF004F"/>
    <w:rsid w:val="00CF5E6C"/>
    <w:rsid w:val="00D012EF"/>
    <w:rsid w:val="00D01A7E"/>
    <w:rsid w:val="00D049EC"/>
    <w:rsid w:val="00D06E3F"/>
    <w:rsid w:val="00D074A2"/>
    <w:rsid w:val="00D144FA"/>
    <w:rsid w:val="00D1605F"/>
    <w:rsid w:val="00D16900"/>
    <w:rsid w:val="00D20E41"/>
    <w:rsid w:val="00D30DCA"/>
    <w:rsid w:val="00D357EE"/>
    <w:rsid w:val="00D41090"/>
    <w:rsid w:val="00D41347"/>
    <w:rsid w:val="00D42D1A"/>
    <w:rsid w:val="00D45E47"/>
    <w:rsid w:val="00D4629A"/>
    <w:rsid w:val="00D561DC"/>
    <w:rsid w:val="00D567B5"/>
    <w:rsid w:val="00D62E26"/>
    <w:rsid w:val="00D634E5"/>
    <w:rsid w:val="00D657E8"/>
    <w:rsid w:val="00D70E82"/>
    <w:rsid w:val="00D767B3"/>
    <w:rsid w:val="00D80358"/>
    <w:rsid w:val="00D80D6F"/>
    <w:rsid w:val="00D83088"/>
    <w:rsid w:val="00D83C75"/>
    <w:rsid w:val="00D84933"/>
    <w:rsid w:val="00D85A1A"/>
    <w:rsid w:val="00D924F2"/>
    <w:rsid w:val="00D9595D"/>
    <w:rsid w:val="00D9620E"/>
    <w:rsid w:val="00D96E0E"/>
    <w:rsid w:val="00DA3D01"/>
    <w:rsid w:val="00DA4059"/>
    <w:rsid w:val="00DA4B0E"/>
    <w:rsid w:val="00DA6D7D"/>
    <w:rsid w:val="00DC69A2"/>
    <w:rsid w:val="00DD0C02"/>
    <w:rsid w:val="00DD11AF"/>
    <w:rsid w:val="00DD31A2"/>
    <w:rsid w:val="00DD6FC1"/>
    <w:rsid w:val="00DE1557"/>
    <w:rsid w:val="00DE45F4"/>
    <w:rsid w:val="00DE4D59"/>
    <w:rsid w:val="00DE60B8"/>
    <w:rsid w:val="00DF1541"/>
    <w:rsid w:val="00DF2E99"/>
    <w:rsid w:val="00DF3EEF"/>
    <w:rsid w:val="00DF66D3"/>
    <w:rsid w:val="00DF6CD8"/>
    <w:rsid w:val="00DF71DE"/>
    <w:rsid w:val="00E0397E"/>
    <w:rsid w:val="00E03D3B"/>
    <w:rsid w:val="00E13E15"/>
    <w:rsid w:val="00E16786"/>
    <w:rsid w:val="00E16D41"/>
    <w:rsid w:val="00E16F4B"/>
    <w:rsid w:val="00E27BD7"/>
    <w:rsid w:val="00E31FE7"/>
    <w:rsid w:val="00E40A94"/>
    <w:rsid w:val="00E44DD8"/>
    <w:rsid w:val="00E461C4"/>
    <w:rsid w:val="00E51D15"/>
    <w:rsid w:val="00E53777"/>
    <w:rsid w:val="00E55598"/>
    <w:rsid w:val="00E55C7E"/>
    <w:rsid w:val="00E5795F"/>
    <w:rsid w:val="00E72782"/>
    <w:rsid w:val="00E738CF"/>
    <w:rsid w:val="00E7550C"/>
    <w:rsid w:val="00E8637F"/>
    <w:rsid w:val="00E93C7E"/>
    <w:rsid w:val="00E97F97"/>
    <w:rsid w:val="00EB396F"/>
    <w:rsid w:val="00ED5F52"/>
    <w:rsid w:val="00ED657C"/>
    <w:rsid w:val="00EE0CE0"/>
    <w:rsid w:val="00EE2545"/>
    <w:rsid w:val="00EF3888"/>
    <w:rsid w:val="00EF4E26"/>
    <w:rsid w:val="00EF6887"/>
    <w:rsid w:val="00EF6B25"/>
    <w:rsid w:val="00F01756"/>
    <w:rsid w:val="00F04736"/>
    <w:rsid w:val="00F047BD"/>
    <w:rsid w:val="00F05793"/>
    <w:rsid w:val="00F06C6F"/>
    <w:rsid w:val="00F20EDE"/>
    <w:rsid w:val="00F212E5"/>
    <w:rsid w:val="00F21E89"/>
    <w:rsid w:val="00F23222"/>
    <w:rsid w:val="00F2536E"/>
    <w:rsid w:val="00F2648F"/>
    <w:rsid w:val="00F303F6"/>
    <w:rsid w:val="00F30BE4"/>
    <w:rsid w:val="00F4112F"/>
    <w:rsid w:val="00F42559"/>
    <w:rsid w:val="00F43BCC"/>
    <w:rsid w:val="00F45187"/>
    <w:rsid w:val="00F53380"/>
    <w:rsid w:val="00F62DCA"/>
    <w:rsid w:val="00F70D84"/>
    <w:rsid w:val="00F71E5E"/>
    <w:rsid w:val="00F7555E"/>
    <w:rsid w:val="00F85024"/>
    <w:rsid w:val="00F929B0"/>
    <w:rsid w:val="00F95074"/>
    <w:rsid w:val="00F97DB5"/>
    <w:rsid w:val="00FA5CAF"/>
    <w:rsid w:val="00FA6FD3"/>
    <w:rsid w:val="00FB0A06"/>
    <w:rsid w:val="00FB35AC"/>
    <w:rsid w:val="00FB6B0C"/>
    <w:rsid w:val="00FC0785"/>
    <w:rsid w:val="00FC2CE3"/>
    <w:rsid w:val="00FC2FC0"/>
    <w:rsid w:val="00FD2F4C"/>
    <w:rsid w:val="00FD2F67"/>
    <w:rsid w:val="00FD5034"/>
    <w:rsid w:val="00FD637E"/>
    <w:rsid w:val="00FD78B3"/>
    <w:rsid w:val="00FE120B"/>
    <w:rsid w:val="00FE385F"/>
    <w:rsid w:val="00FE762B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8B61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jel">
    <w:name w:val="cjel"/>
    <w:basedOn w:val="Normal"/>
    <w:rsid w:val="00231A85"/>
    <w:pPr>
      <w:widowControl w:val="0"/>
      <w:tabs>
        <w:tab w:val="left" w:pos="1122"/>
        <w:tab w:val="left" w:pos="5610"/>
      </w:tabs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fontstyle01">
    <w:name w:val="fontstyle01"/>
    <w:rsid w:val="000829C3"/>
    <w:rPr>
      <w:rFonts w:ascii="PrivaFourPro" w:hAnsi="PrivaFourPro" w:hint="default"/>
      <w:b w:val="0"/>
      <w:bCs w:val="0"/>
      <w:i w:val="0"/>
      <w:iCs w:val="0"/>
      <w:color w:val="68A23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2093D-6017-405A-B6FF-9267AF67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6634</TotalTime>
  <Pages>5</Pages>
  <Words>1065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406</cp:revision>
  <cp:lastPrinted>2019-05-28T07:41:00Z</cp:lastPrinted>
  <dcterms:created xsi:type="dcterms:W3CDTF">2019-05-25T07:56:00Z</dcterms:created>
  <dcterms:modified xsi:type="dcterms:W3CDTF">2019-12-15T17:57:00Z</dcterms:modified>
</cp:coreProperties>
</file>